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361D" w:rsidRPr="005405CA" w:rsidRDefault="006723A6" w:rsidP="005405CA">
      <w:pPr>
        <w:spacing w:after="0" w:line="240" w:lineRule="auto"/>
      </w:pPr>
      <w:r w:rsidRPr="00802E00">
        <w:rPr>
          <w:rFonts w:ascii="Times New Roman" w:hAnsi="Times New Roman" w:cs="Times New Roman"/>
          <w:b/>
          <w:bCs/>
          <w:sz w:val="24"/>
          <w:szCs w:val="24"/>
        </w:rPr>
        <w:t>Table</w:t>
      </w:r>
      <w:r w:rsidR="00947665" w:rsidRPr="00802E0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405CA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="00141864">
        <w:rPr>
          <w:rFonts w:ascii="Times New Roman" w:hAnsi="Times New Roman" w:cs="Times New Roman"/>
          <w:b/>
          <w:bCs/>
          <w:sz w:val="24"/>
          <w:szCs w:val="24"/>
        </w:rPr>
        <w:t>1</w:t>
      </w:r>
      <w:bookmarkStart w:id="0" w:name="_GoBack"/>
      <w:bookmarkEnd w:id="0"/>
      <w:r w:rsidRPr="00802E00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05CA">
        <w:rPr>
          <w:rFonts w:ascii="Times New Roman" w:hAnsi="Times New Roman" w:cs="Times New Roman"/>
          <w:sz w:val="24"/>
          <w:szCs w:val="24"/>
        </w:rPr>
        <w:t>The</w:t>
      </w:r>
      <w:r w:rsidR="005405CA">
        <w:t xml:space="preserve"> </w:t>
      </w:r>
      <w:r>
        <w:t>s</w:t>
      </w:r>
      <w:r w:rsidRPr="00CC6444">
        <w:t xml:space="preserve">ummary of qPCR TaqMan assay designs for </w:t>
      </w:r>
      <w:r w:rsidR="005405CA">
        <w:t xml:space="preserve">30 </w:t>
      </w:r>
      <w:r w:rsidRPr="00CC6444">
        <w:t xml:space="preserve">candidate </w:t>
      </w:r>
      <w:r>
        <w:t>hypoxia stress genes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6F361D" w:rsidRPr="00CC6444">
        <w:t>Presented are the forward</w:t>
      </w:r>
      <w:r w:rsidR="006F361D">
        <w:t xml:space="preserve"> (F)</w:t>
      </w:r>
      <w:r w:rsidR="006F361D" w:rsidRPr="00CC6444">
        <w:t>, reverse</w:t>
      </w:r>
      <w:r w:rsidR="006F361D">
        <w:t xml:space="preserve"> (R)</w:t>
      </w:r>
      <w:r w:rsidR="006F361D" w:rsidRPr="00CC6444">
        <w:t>, and probe sequences</w:t>
      </w:r>
      <w:r w:rsidR="006F361D">
        <w:t xml:space="preserve"> (P). </w:t>
      </w:r>
    </w:p>
    <w:tbl>
      <w:tblPr>
        <w:tblW w:w="9188" w:type="dxa"/>
        <w:tblLayout w:type="fixed"/>
        <w:tblLook w:val="04A0" w:firstRow="1" w:lastRow="0" w:firstColumn="1" w:lastColumn="0" w:noHBand="0" w:noVBand="1"/>
      </w:tblPr>
      <w:tblGrid>
        <w:gridCol w:w="4575"/>
        <w:gridCol w:w="1333"/>
        <w:gridCol w:w="3280"/>
      </w:tblGrid>
      <w:tr w:rsidR="005405CA" w:rsidRPr="00962C33" w:rsidTr="008B3A35">
        <w:trPr>
          <w:trHeight w:val="404"/>
        </w:trPr>
        <w:tc>
          <w:tcPr>
            <w:tcW w:w="4575" w:type="dxa"/>
            <w:vMerge w:val="restart"/>
            <w:tcBorders>
              <w:top w:val="single" w:sz="4" w:space="0" w:color="auto"/>
            </w:tcBorders>
            <w:vAlign w:val="center"/>
          </w:tcPr>
          <w:p w:rsidR="005405CA" w:rsidRPr="0037045B" w:rsidRDefault="005405CA" w:rsidP="006C2917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37045B">
              <w:rPr>
                <w:rFonts w:cs="Times New Roman"/>
                <w:b/>
                <w:bCs/>
                <w:sz w:val="20"/>
                <w:szCs w:val="20"/>
              </w:rPr>
              <w:t>Gene name</w:t>
            </w:r>
          </w:p>
        </w:tc>
        <w:tc>
          <w:tcPr>
            <w:tcW w:w="1333" w:type="dxa"/>
            <w:vMerge w:val="restart"/>
            <w:tcBorders>
              <w:top w:val="single" w:sz="4" w:space="0" w:color="auto"/>
            </w:tcBorders>
            <w:vAlign w:val="center"/>
          </w:tcPr>
          <w:p w:rsidR="005405CA" w:rsidRPr="0037045B" w:rsidRDefault="005405CA" w:rsidP="008B3A35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37045B">
              <w:rPr>
                <w:rFonts w:ascii="Times Roman" w:hAnsi="Times Roman" w:cs="Times New Roman"/>
                <w:b/>
                <w:bCs/>
                <w:sz w:val="20"/>
                <w:szCs w:val="20"/>
              </w:rPr>
              <w:t>Assay name</w:t>
            </w:r>
          </w:p>
        </w:tc>
        <w:tc>
          <w:tcPr>
            <w:tcW w:w="3280" w:type="dxa"/>
            <w:vMerge w:val="restart"/>
            <w:tcBorders>
              <w:top w:val="single" w:sz="4" w:space="0" w:color="auto"/>
            </w:tcBorders>
            <w:vAlign w:val="center"/>
          </w:tcPr>
          <w:p w:rsidR="005405CA" w:rsidRPr="0037045B" w:rsidRDefault="005405CA" w:rsidP="008B3A35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37045B">
              <w:rPr>
                <w:rFonts w:cs="Times New Roman"/>
                <w:b/>
                <w:bCs/>
                <w:sz w:val="20"/>
                <w:szCs w:val="20"/>
                <w:lang w:eastAsia="en-CA"/>
              </w:rPr>
              <w:t>Primers and TaqMan Probes</w:t>
            </w:r>
          </w:p>
        </w:tc>
      </w:tr>
      <w:tr w:rsidR="005405CA" w:rsidRPr="00962C33" w:rsidTr="008B3A35">
        <w:trPr>
          <w:cantSplit/>
          <w:trHeight w:val="736"/>
        </w:trPr>
        <w:tc>
          <w:tcPr>
            <w:tcW w:w="4575" w:type="dxa"/>
            <w:vMerge/>
            <w:tcBorders>
              <w:bottom w:val="single" w:sz="4" w:space="0" w:color="auto"/>
            </w:tcBorders>
            <w:vAlign w:val="center"/>
          </w:tcPr>
          <w:p w:rsidR="005405CA" w:rsidRPr="00962C33" w:rsidRDefault="005405CA" w:rsidP="006C29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333" w:type="dxa"/>
            <w:vMerge/>
            <w:tcBorders>
              <w:bottom w:val="single" w:sz="4" w:space="0" w:color="auto"/>
            </w:tcBorders>
            <w:vAlign w:val="center"/>
          </w:tcPr>
          <w:p w:rsidR="005405CA" w:rsidRPr="00962C33" w:rsidRDefault="005405CA" w:rsidP="008B3A35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280" w:type="dxa"/>
            <w:vMerge/>
            <w:tcBorders>
              <w:bottom w:val="single" w:sz="4" w:space="0" w:color="auto"/>
            </w:tcBorders>
            <w:textDirection w:val="tbRl"/>
            <w:vAlign w:val="center"/>
          </w:tcPr>
          <w:p w:rsidR="005405CA" w:rsidRPr="00CD5018" w:rsidRDefault="005405CA" w:rsidP="008B3A35">
            <w:pPr>
              <w:autoSpaceDE w:val="0"/>
              <w:autoSpaceDN w:val="0"/>
              <w:adjustRightInd w:val="0"/>
              <w:spacing w:line="240" w:lineRule="auto"/>
              <w:ind w:left="113" w:right="113"/>
              <w:rPr>
                <w:rFonts w:cs="Times New Roman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5405CA" w:rsidRPr="00962C33" w:rsidTr="008B3A35">
        <w:trPr>
          <w:trHeight w:val="639"/>
        </w:trPr>
        <w:tc>
          <w:tcPr>
            <w:tcW w:w="4575" w:type="dxa"/>
            <w:vAlign w:val="center"/>
          </w:tcPr>
          <w:p w:rsidR="005405CA" w:rsidRPr="00B347BA" w:rsidRDefault="005405CA" w:rsidP="008B3A35">
            <w:pPr>
              <w:spacing w:line="240" w:lineRule="auto"/>
              <w:rPr>
                <w:rFonts w:ascii="Times Roman" w:hAnsi="Times Roman"/>
                <w:color w:val="000000"/>
                <w:sz w:val="16"/>
                <w:szCs w:val="16"/>
              </w:rPr>
            </w:pPr>
            <w:r w:rsidRPr="00B347BA">
              <w:rPr>
                <w:rFonts w:ascii="Times Roman" w:hAnsi="Times Roman"/>
                <w:color w:val="000000"/>
                <w:sz w:val="16"/>
                <w:szCs w:val="16"/>
              </w:rPr>
              <w:t>Anillin-like</w:t>
            </w:r>
          </w:p>
        </w:tc>
        <w:tc>
          <w:tcPr>
            <w:tcW w:w="1333" w:type="dxa"/>
            <w:vAlign w:val="center"/>
          </w:tcPr>
          <w:p w:rsidR="005405CA" w:rsidRPr="00B347BA" w:rsidRDefault="005405CA" w:rsidP="008B3A35">
            <w:pPr>
              <w:spacing w:line="240" w:lineRule="auto"/>
              <w:rPr>
                <w:rFonts w:ascii="Times Roman" w:hAnsi="Times Roman"/>
                <w:color w:val="000000"/>
                <w:sz w:val="16"/>
                <w:szCs w:val="16"/>
              </w:rPr>
            </w:pPr>
            <w:r w:rsidRPr="00B347BA">
              <w:rPr>
                <w:rFonts w:ascii="Times Roman" w:hAnsi="Times Roman"/>
                <w:color w:val="000000"/>
                <w:sz w:val="16"/>
                <w:szCs w:val="16"/>
              </w:rPr>
              <w:t>Anillin</w:t>
            </w:r>
          </w:p>
        </w:tc>
        <w:tc>
          <w:tcPr>
            <w:tcW w:w="3280" w:type="dxa"/>
            <w:vAlign w:val="center"/>
          </w:tcPr>
          <w:p w:rsidR="005405CA" w:rsidRDefault="005405CA" w:rsidP="008B3A35">
            <w:pPr>
              <w:spacing w:line="240" w:lineRule="auto"/>
              <w:rPr>
                <w:rFonts w:cs="Times New Roman"/>
                <w:sz w:val="16"/>
                <w:szCs w:val="16"/>
                <w:shd w:val="clear" w:color="auto" w:fill="FFFFFF"/>
              </w:rPr>
            </w:pPr>
            <w:r>
              <w:rPr>
                <w:rFonts w:cs="Times New Roman"/>
                <w:sz w:val="16"/>
                <w:szCs w:val="16"/>
                <w:shd w:val="clear" w:color="auto" w:fill="FFFFFF"/>
              </w:rPr>
              <w:t xml:space="preserve">F- </w:t>
            </w:r>
            <w:r w:rsidRPr="00F011A5">
              <w:rPr>
                <w:rFonts w:cs="Times New Roman"/>
                <w:sz w:val="16"/>
                <w:szCs w:val="16"/>
                <w:shd w:val="clear" w:color="auto" w:fill="FFFFFF"/>
              </w:rPr>
              <w:t>TGGTGAATGGATTTGGAGCTT</w:t>
            </w:r>
          </w:p>
          <w:p w:rsidR="005405CA" w:rsidRDefault="005405CA" w:rsidP="008B3A35">
            <w:pPr>
              <w:spacing w:line="240" w:lineRule="auto"/>
              <w:rPr>
                <w:rFonts w:cs="Times New Roman"/>
                <w:sz w:val="16"/>
                <w:szCs w:val="16"/>
                <w:shd w:val="clear" w:color="auto" w:fill="FFFFFF"/>
              </w:rPr>
            </w:pPr>
            <w:r>
              <w:rPr>
                <w:rFonts w:cs="Times New Roman"/>
                <w:sz w:val="16"/>
                <w:szCs w:val="16"/>
                <w:shd w:val="clear" w:color="auto" w:fill="FFFFFF"/>
              </w:rPr>
              <w:t xml:space="preserve">R- </w:t>
            </w:r>
            <w:r w:rsidRPr="00F011A5">
              <w:rPr>
                <w:rFonts w:cs="Times New Roman"/>
                <w:sz w:val="16"/>
                <w:szCs w:val="16"/>
                <w:shd w:val="clear" w:color="auto" w:fill="FFFFFF"/>
              </w:rPr>
              <w:t>GGGTGGTTCCAATAGGACATGT</w:t>
            </w:r>
          </w:p>
          <w:p w:rsidR="005405CA" w:rsidRDefault="005405CA" w:rsidP="008B3A35">
            <w:pPr>
              <w:spacing w:line="240" w:lineRule="auto"/>
              <w:rPr>
                <w:rFonts w:cs="Times New Roman"/>
                <w:sz w:val="16"/>
                <w:szCs w:val="16"/>
                <w:shd w:val="clear" w:color="auto" w:fill="FFFFFF"/>
              </w:rPr>
            </w:pPr>
            <w:r>
              <w:rPr>
                <w:rFonts w:cs="Times New Roman"/>
                <w:sz w:val="16"/>
                <w:szCs w:val="16"/>
                <w:shd w:val="clear" w:color="auto" w:fill="FFFFFF"/>
              </w:rPr>
              <w:t xml:space="preserve">P- </w:t>
            </w:r>
            <w:r w:rsidRPr="00F011A5">
              <w:rPr>
                <w:rFonts w:cs="Times New Roman"/>
                <w:sz w:val="16"/>
                <w:szCs w:val="16"/>
                <w:shd w:val="clear" w:color="auto" w:fill="FFFFFF"/>
              </w:rPr>
              <w:t>CGCTTCTTTGTCCTGGAG</w:t>
            </w:r>
          </w:p>
        </w:tc>
      </w:tr>
      <w:tr w:rsidR="005405CA" w:rsidRPr="00962C33" w:rsidTr="008B3A35">
        <w:trPr>
          <w:trHeight w:val="639"/>
        </w:trPr>
        <w:tc>
          <w:tcPr>
            <w:tcW w:w="4575" w:type="dxa"/>
            <w:vAlign w:val="center"/>
          </w:tcPr>
          <w:p w:rsidR="005405CA" w:rsidRPr="00B347BA" w:rsidRDefault="005405CA" w:rsidP="008B3A35">
            <w:pPr>
              <w:spacing w:line="240" w:lineRule="auto"/>
              <w:rPr>
                <w:rFonts w:ascii="Times Roman" w:hAnsi="Times Roman"/>
                <w:color w:val="000000"/>
                <w:sz w:val="16"/>
                <w:szCs w:val="16"/>
              </w:rPr>
            </w:pPr>
            <w:r w:rsidRPr="00B347BA">
              <w:rPr>
                <w:rFonts w:ascii="Times Roman" w:hAnsi="Times Roman"/>
                <w:color w:val="000000"/>
                <w:sz w:val="16"/>
                <w:szCs w:val="16"/>
              </w:rPr>
              <w:t>Ribonucleoside-diphosphate reductase subunit M2</w:t>
            </w:r>
            <w:r>
              <w:rPr>
                <w:rFonts w:ascii="Times Roman" w:hAnsi="Times Roman"/>
                <w:color w:val="000000"/>
                <w:sz w:val="16"/>
                <w:szCs w:val="16"/>
              </w:rPr>
              <w:t>-like</w:t>
            </w:r>
          </w:p>
        </w:tc>
        <w:tc>
          <w:tcPr>
            <w:tcW w:w="1333" w:type="dxa"/>
            <w:vAlign w:val="center"/>
          </w:tcPr>
          <w:p w:rsidR="005405CA" w:rsidRPr="00B347BA" w:rsidRDefault="005405CA" w:rsidP="008B3A35">
            <w:pPr>
              <w:spacing w:line="240" w:lineRule="auto"/>
              <w:rPr>
                <w:rFonts w:ascii="Times Roman" w:hAnsi="Times Roman"/>
                <w:color w:val="000000"/>
                <w:sz w:val="16"/>
                <w:szCs w:val="16"/>
              </w:rPr>
            </w:pPr>
            <w:r w:rsidRPr="00B347BA">
              <w:rPr>
                <w:rFonts w:ascii="Times Roman" w:hAnsi="Times Roman"/>
                <w:color w:val="000000"/>
                <w:sz w:val="16"/>
                <w:szCs w:val="16"/>
              </w:rPr>
              <w:t>RRM2</w:t>
            </w:r>
          </w:p>
        </w:tc>
        <w:tc>
          <w:tcPr>
            <w:tcW w:w="3280" w:type="dxa"/>
            <w:vAlign w:val="center"/>
          </w:tcPr>
          <w:p w:rsidR="005405CA" w:rsidRDefault="005405CA" w:rsidP="008B3A35">
            <w:pPr>
              <w:spacing w:line="240" w:lineRule="auto"/>
              <w:rPr>
                <w:rFonts w:cs="Times New Roman"/>
                <w:sz w:val="16"/>
                <w:szCs w:val="16"/>
                <w:shd w:val="clear" w:color="auto" w:fill="FFFFFF"/>
              </w:rPr>
            </w:pPr>
            <w:r>
              <w:rPr>
                <w:rFonts w:cs="Times New Roman"/>
                <w:sz w:val="16"/>
                <w:szCs w:val="16"/>
                <w:shd w:val="clear" w:color="auto" w:fill="FFFFFF"/>
              </w:rPr>
              <w:t xml:space="preserve">F- </w:t>
            </w:r>
            <w:r w:rsidRPr="0040166F">
              <w:rPr>
                <w:rFonts w:cs="Times New Roman"/>
                <w:sz w:val="16"/>
                <w:szCs w:val="16"/>
                <w:shd w:val="clear" w:color="auto" w:fill="FFFFFF"/>
              </w:rPr>
              <w:t>TGCTGCTAGTGATGGCATTGT</w:t>
            </w:r>
          </w:p>
          <w:p w:rsidR="005405CA" w:rsidRDefault="005405CA" w:rsidP="008B3A35">
            <w:pPr>
              <w:spacing w:line="240" w:lineRule="auto"/>
              <w:rPr>
                <w:rFonts w:cs="Times New Roman"/>
                <w:sz w:val="16"/>
                <w:szCs w:val="16"/>
                <w:shd w:val="clear" w:color="auto" w:fill="FFFFFF"/>
              </w:rPr>
            </w:pPr>
            <w:r>
              <w:rPr>
                <w:rFonts w:cs="Times New Roman"/>
                <w:sz w:val="16"/>
                <w:szCs w:val="16"/>
                <w:shd w:val="clear" w:color="auto" w:fill="FFFFFF"/>
              </w:rPr>
              <w:t xml:space="preserve">R- </w:t>
            </w:r>
            <w:r w:rsidRPr="0040166F">
              <w:rPr>
                <w:rFonts w:cs="Times New Roman"/>
                <w:sz w:val="16"/>
                <w:szCs w:val="16"/>
                <w:shd w:val="clear" w:color="auto" w:fill="FFFFFF"/>
              </w:rPr>
              <w:t>TTTGGAAACCATAGAAGCATCTTG</w:t>
            </w:r>
          </w:p>
          <w:p w:rsidR="005405CA" w:rsidRDefault="005405CA" w:rsidP="008B3A35">
            <w:pPr>
              <w:spacing w:line="240" w:lineRule="auto"/>
              <w:rPr>
                <w:rFonts w:cs="Times New Roman"/>
                <w:sz w:val="16"/>
                <w:szCs w:val="16"/>
                <w:shd w:val="clear" w:color="auto" w:fill="FFFFFF"/>
              </w:rPr>
            </w:pPr>
            <w:r>
              <w:rPr>
                <w:rFonts w:cs="Times New Roman"/>
                <w:sz w:val="16"/>
                <w:szCs w:val="16"/>
                <w:shd w:val="clear" w:color="auto" w:fill="FFFFFF"/>
              </w:rPr>
              <w:t xml:space="preserve">P- </w:t>
            </w:r>
            <w:r w:rsidRPr="0040166F">
              <w:rPr>
                <w:rFonts w:cs="Times New Roman"/>
                <w:sz w:val="16"/>
                <w:szCs w:val="16"/>
                <w:shd w:val="clear" w:color="auto" w:fill="FFFFFF"/>
              </w:rPr>
              <w:t>ATTTACACAGGAAGTCCAGG</w:t>
            </w:r>
          </w:p>
        </w:tc>
      </w:tr>
      <w:tr w:rsidR="005405CA" w:rsidRPr="00962C33" w:rsidTr="008B3A35">
        <w:trPr>
          <w:trHeight w:val="639"/>
        </w:trPr>
        <w:tc>
          <w:tcPr>
            <w:tcW w:w="4575" w:type="dxa"/>
            <w:vAlign w:val="center"/>
          </w:tcPr>
          <w:p w:rsidR="005405CA" w:rsidRPr="00B347BA" w:rsidRDefault="005405CA" w:rsidP="008B3A35">
            <w:pPr>
              <w:spacing w:line="240" w:lineRule="auto"/>
              <w:rPr>
                <w:rFonts w:ascii="Times Roman" w:hAnsi="Times Roman"/>
                <w:color w:val="000000"/>
                <w:sz w:val="16"/>
                <w:szCs w:val="16"/>
              </w:rPr>
            </w:pPr>
            <w:r w:rsidRPr="00B347BA">
              <w:rPr>
                <w:rFonts w:ascii="Times Roman" w:hAnsi="Times Roman"/>
                <w:color w:val="000000"/>
                <w:sz w:val="16"/>
                <w:szCs w:val="16"/>
              </w:rPr>
              <w:t>Aurora kinase B</w:t>
            </w:r>
            <w:r>
              <w:rPr>
                <w:rFonts w:ascii="Times Roman" w:hAnsi="Times Roman"/>
                <w:color w:val="000000"/>
                <w:sz w:val="16"/>
                <w:szCs w:val="16"/>
              </w:rPr>
              <w:t>-like</w:t>
            </w:r>
          </w:p>
        </w:tc>
        <w:tc>
          <w:tcPr>
            <w:tcW w:w="1333" w:type="dxa"/>
            <w:vAlign w:val="center"/>
          </w:tcPr>
          <w:p w:rsidR="005405CA" w:rsidRPr="00B347BA" w:rsidRDefault="005405CA" w:rsidP="008B3A35">
            <w:pPr>
              <w:spacing w:line="240" w:lineRule="auto"/>
              <w:rPr>
                <w:rFonts w:ascii="Times Roman" w:hAnsi="Times Roman"/>
                <w:color w:val="000000"/>
                <w:sz w:val="16"/>
                <w:szCs w:val="16"/>
              </w:rPr>
            </w:pPr>
            <w:r w:rsidRPr="00B347BA">
              <w:rPr>
                <w:rFonts w:ascii="Times Roman" w:hAnsi="Times Roman"/>
                <w:color w:val="000000"/>
                <w:sz w:val="16"/>
                <w:szCs w:val="16"/>
              </w:rPr>
              <w:t>AURKB</w:t>
            </w:r>
          </w:p>
        </w:tc>
        <w:tc>
          <w:tcPr>
            <w:tcW w:w="3280" w:type="dxa"/>
            <w:vAlign w:val="center"/>
          </w:tcPr>
          <w:p w:rsidR="005405CA" w:rsidRDefault="005405CA" w:rsidP="008B3A35">
            <w:pPr>
              <w:spacing w:line="240" w:lineRule="auto"/>
              <w:rPr>
                <w:rFonts w:cs="Times New Roman"/>
                <w:sz w:val="16"/>
                <w:szCs w:val="16"/>
                <w:shd w:val="clear" w:color="auto" w:fill="FFFFFF"/>
              </w:rPr>
            </w:pPr>
            <w:r>
              <w:rPr>
                <w:rFonts w:cs="Times New Roman"/>
                <w:sz w:val="16"/>
                <w:szCs w:val="16"/>
                <w:shd w:val="clear" w:color="auto" w:fill="FFFFFF"/>
              </w:rPr>
              <w:t xml:space="preserve">F- </w:t>
            </w:r>
            <w:r w:rsidRPr="00F90A58">
              <w:rPr>
                <w:rFonts w:cs="Times New Roman"/>
                <w:sz w:val="16"/>
                <w:szCs w:val="16"/>
                <w:shd w:val="clear" w:color="auto" w:fill="FFFFFF"/>
              </w:rPr>
              <w:t>GAAATGTGGTCGCTTCGATGA</w:t>
            </w:r>
          </w:p>
          <w:p w:rsidR="005405CA" w:rsidRDefault="005405CA" w:rsidP="008B3A35">
            <w:pPr>
              <w:spacing w:line="240" w:lineRule="auto"/>
              <w:rPr>
                <w:rFonts w:cs="Times New Roman"/>
                <w:sz w:val="16"/>
                <w:szCs w:val="16"/>
                <w:shd w:val="clear" w:color="auto" w:fill="FFFFFF"/>
              </w:rPr>
            </w:pPr>
            <w:r>
              <w:rPr>
                <w:rFonts w:cs="Times New Roman"/>
                <w:sz w:val="16"/>
                <w:szCs w:val="16"/>
                <w:shd w:val="clear" w:color="auto" w:fill="FFFFFF"/>
              </w:rPr>
              <w:t xml:space="preserve">R- </w:t>
            </w:r>
            <w:r w:rsidRPr="00F90A58">
              <w:rPr>
                <w:rFonts w:cs="Times New Roman"/>
                <w:sz w:val="16"/>
                <w:szCs w:val="16"/>
                <w:shd w:val="clear" w:color="auto" w:fill="FFFFFF"/>
              </w:rPr>
              <w:t>CATCAGCCAACTCCTCCATGT</w:t>
            </w:r>
          </w:p>
          <w:p w:rsidR="005405CA" w:rsidRDefault="005405CA" w:rsidP="008B3A35">
            <w:pPr>
              <w:spacing w:line="240" w:lineRule="auto"/>
              <w:rPr>
                <w:rFonts w:cs="Times New Roman"/>
                <w:sz w:val="16"/>
                <w:szCs w:val="16"/>
                <w:shd w:val="clear" w:color="auto" w:fill="FFFFFF"/>
              </w:rPr>
            </w:pPr>
            <w:r>
              <w:rPr>
                <w:rFonts w:cs="Times New Roman"/>
                <w:sz w:val="16"/>
                <w:szCs w:val="16"/>
                <w:shd w:val="clear" w:color="auto" w:fill="FFFFFF"/>
              </w:rPr>
              <w:t xml:space="preserve">P- </w:t>
            </w:r>
            <w:r w:rsidRPr="00F90A58">
              <w:rPr>
                <w:rFonts w:cs="Times New Roman"/>
                <w:sz w:val="16"/>
                <w:szCs w:val="16"/>
                <w:shd w:val="clear" w:color="auto" w:fill="FFFFFF"/>
              </w:rPr>
              <w:t>CAGCGCACTGCTAC</w:t>
            </w:r>
          </w:p>
        </w:tc>
      </w:tr>
      <w:tr w:rsidR="005405CA" w:rsidRPr="00962C33" w:rsidTr="008B3A35">
        <w:trPr>
          <w:trHeight w:val="639"/>
        </w:trPr>
        <w:tc>
          <w:tcPr>
            <w:tcW w:w="4575" w:type="dxa"/>
            <w:vAlign w:val="center"/>
          </w:tcPr>
          <w:p w:rsidR="005405CA" w:rsidRPr="00B347BA" w:rsidRDefault="005405CA" w:rsidP="008B3A35">
            <w:pPr>
              <w:spacing w:line="240" w:lineRule="auto"/>
              <w:rPr>
                <w:rFonts w:ascii="Times Roman" w:hAnsi="Times Roman"/>
                <w:color w:val="000000"/>
                <w:sz w:val="16"/>
                <w:szCs w:val="16"/>
              </w:rPr>
            </w:pPr>
            <w:r w:rsidRPr="00B347BA">
              <w:rPr>
                <w:rFonts w:ascii="Times Roman" w:hAnsi="Times Roman"/>
                <w:color w:val="000000"/>
                <w:sz w:val="16"/>
                <w:szCs w:val="16"/>
              </w:rPr>
              <w:t>Ribonucleoside-diphosphate reductase large subunit</w:t>
            </w:r>
            <w:r>
              <w:rPr>
                <w:rFonts w:ascii="Times Roman" w:hAnsi="Times Roman"/>
                <w:color w:val="000000"/>
                <w:sz w:val="16"/>
                <w:szCs w:val="16"/>
              </w:rPr>
              <w:t>-like</w:t>
            </w:r>
          </w:p>
        </w:tc>
        <w:tc>
          <w:tcPr>
            <w:tcW w:w="1333" w:type="dxa"/>
            <w:vAlign w:val="center"/>
          </w:tcPr>
          <w:p w:rsidR="005405CA" w:rsidRPr="00B347BA" w:rsidRDefault="005405CA" w:rsidP="008B3A35">
            <w:pPr>
              <w:spacing w:line="240" w:lineRule="auto"/>
              <w:rPr>
                <w:rFonts w:ascii="Times Roman" w:hAnsi="Times Roman"/>
                <w:color w:val="000000"/>
                <w:sz w:val="16"/>
                <w:szCs w:val="16"/>
              </w:rPr>
            </w:pPr>
            <w:r w:rsidRPr="00B347BA">
              <w:rPr>
                <w:rFonts w:ascii="Times Roman" w:hAnsi="Times Roman"/>
                <w:color w:val="000000"/>
                <w:sz w:val="16"/>
                <w:szCs w:val="16"/>
              </w:rPr>
              <w:t>RRM1</w:t>
            </w:r>
          </w:p>
        </w:tc>
        <w:tc>
          <w:tcPr>
            <w:tcW w:w="3280" w:type="dxa"/>
            <w:vAlign w:val="center"/>
          </w:tcPr>
          <w:p w:rsidR="005405CA" w:rsidRDefault="005405CA" w:rsidP="008B3A35">
            <w:pPr>
              <w:spacing w:line="240" w:lineRule="auto"/>
              <w:rPr>
                <w:rFonts w:cs="Times New Roman"/>
                <w:sz w:val="16"/>
                <w:szCs w:val="16"/>
                <w:shd w:val="clear" w:color="auto" w:fill="FFFFFF"/>
              </w:rPr>
            </w:pPr>
            <w:r>
              <w:rPr>
                <w:rFonts w:cs="Times New Roman"/>
                <w:sz w:val="16"/>
                <w:szCs w:val="16"/>
                <w:shd w:val="clear" w:color="auto" w:fill="FFFFFF"/>
              </w:rPr>
              <w:t xml:space="preserve">F- </w:t>
            </w:r>
            <w:r w:rsidRPr="00E94D1F">
              <w:rPr>
                <w:rFonts w:cs="Times New Roman"/>
                <w:sz w:val="16"/>
                <w:szCs w:val="16"/>
                <w:shd w:val="clear" w:color="auto" w:fill="FFFFFF"/>
              </w:rPr>
              <w:t>GCTGGAAGCAGGGTCTGAAG</w:t>
            </w:r>
          </w:p>
          <w:p w:rsidR="005405CA" w:rsidRDefault="005405CA" w:rsidP="008B3A35">
            <w:pPr>
              <w:spacing w:line="240" w:lineRule="auto"/>
              <w:rPr>
                <w:rFonts w:cs="Times New Roman"/>
                <w:sz w:val="16"/>
                <w:szCs w:val="16"/>
                <w:shd w:val="clear" w:color="auto" w:fill="FFFFFF"/>
              </w:rPr>
            </w:pPr>
            <w:r>
              <w:rPr>
                <w:rFonts w:cs="Times New Roman"/>
                <w:sz w:val="16"/>
                <w:szCs w:val="16"/>
                <w:shd w:val="clear" w:color="auto" w:fill="FFFFFF"/>
              </w:rPr>
              <w:t xml:space="preserve">R- </w:t>
            </w:r>
            <w:r w:rsidRPr="00E94D1F">
              <w:rPr>
                <w:rFonts w:cs="Times New Roman"/>
                <w:sz w:val="16"/>
                <w:szCs w:val="16"/>
                <w:shd w:val="clear" w:color="auto" w:fill="FFFFFF"/>
              </w:rPr>
              <w:t>GTTGGCTGCAGGCTTGGT</w:t>
            </w:r>
          </w:p>
          <w:p w:rsidR="005405CA" w:rsidRDefault="005405CA" w:rsidP="008B3A35">
            <w:pPr>
              <w:spacing w:line="240" w:lineRule="auto"/>
              <w:rPr>
                <w:rFonts w:cs="Times New Roman"/>
                <w:sz w:val="16"/>
                <w:szCs w:val="16"/>
                <w:shd w:val="clear" w:color="auto" w:fill="FFFFFF"/>
              </w:rPr>
            </w:pPr>
            <w:r>
              <w:rPr>
                <w:rFonts w:cs="Times New Roman"/>
                <w:sz w:val="16"/>
                <w:szCs w:val="16"/>
                <w:shd w:val="clear" w:color="auto" w:fill="FFFFFF"/>
              </w:rPr>
              <w:t xml:space="preserve">P- </w:t>
            </w:r>
            <w:r w:rsidRPr="00E94D1F">
              <w:rPr>
                <w:rFonts w:cs="Times New Roman"/>
                <w:sz w:val="16"/>
                <w:szCs w:val="16"/>
                <w:shd w:val="clear" w:color="auto" w:fill="FFFFFF"/>
              </w:rPr>
              <w:t>CGGGCATGTACTACCT</w:t>
            </w:r>
          </w:p>
        </w:tc>
      </w:tr>
      <w:tr w:rsidR="005405CA" w:rsidRPr="00962C33" w:rsidTr="008B3A35">
        <w:trPr>
          <w:trHeight w:val="639"/>
        </w:trPr>
        <w:tc>
          <w:tcPr>
            <w:tcW w:w="4575" w:type="dxa"/>
            <w:vAlign w:val="center"/>
          </w:tcPr>
          <w:p w:rsidR="005405CA" w:rsidRPr="00B347BA" w:rsidRDefault="005405CA" w:rsidP="008B3A35">
            <w:pPr>
              <w:spacing w:line="240" w:lineRule="auto"/>
              <w:rPr>
                <w:rFonts w:ascii="Times Roman" w:hAnsi="Times Roman"/>
                <w:color w:val="000000"/>
                <w:sz w:val="16"/>
                <w:szCs w:val="16"/>
              </w:rPr>
            </w:pPr>
            <w:r w:rsidRPr="00B347BA">
              <w:rPr>
                <w:rFonts w:ascii="Times Roman" w:hAnsi="Times Roman"/>
                <w:color w:val="000000"/>
                <w:sz w:val="16"/>
                <w:szCs w:val="16"/>
              </w:rPr>
              <w:t>Kinesin-like protein KIF2C</w:t>
            </w:r>
          </w:p>
        </w:tc>
        <w:tc>
          <w:tcPr>
            <w:tcW w:w="1333" w:type="dxa"/>
            <w:vAlign w:val="center"/>
          </w:tcPr>
          <w:p w:rsidR="005405CA" w:rsidRPr="00B347BA" w:rsidRDefault="005405CA" w:rsidP="008B3A35">
            <w:pPr>
              <w:spacing w:line="240" w:lineRule="auto"/>
              <w:rPr>
                <w:rFonts w:ascii="Times Roman" w:hAnsi="Times Roman"/>
                <w:color w:val="000000"/>
                <w:sz w:val="16"/>
                <w:szCs w:val="16"/>
              </w:rPr>
            </w:pPr>
            <w:r w:rsidRPr="00B347BA">
              <w:rPr>
                <w:rFonts w:ascii="Times Roman" w:hAnsi="Times Roman"/>
                <w:color w:val="000000"/>
                <w:sz w:val="16"/>
                <w:szCs w:val="16"/>
              </w:rPr>
              <w:t>KIF2C</w:t>
            </w:r>
          </w:p>
        </w:tc>
        <w:tc>
          <w:tcPr>
            <w:tcW w:w="3280" w:type="dxa"/>
            <w:vAlign w:val="center"/>
          </w:tcPr>
          <w:p w:rsidR="005405CA" w:rsidRDefault="005405CA" w:rsidP="008B3A35">
            <w:pPr>
              <w:spacing w:line="240" w:lineRule="auto"/>
              <w:rPr>
                <w:rFonts w:cs="Times New Roman"/>
                <w:sz w:val="16"/>
                <w:szCs w:val="16"/>
                <w:shd w:val="clear" w:color="auto" w:fill="FFFFFF"/>
              </w:rPr>
            </w:pPr>
            <w:r>
              <w:rPr>
                <w:rFonts w:cs="Times New Roman"/>
                <w:sz w:val="16"/>
                <w:szCs w:val="16"/>
                <w:shd w:val="clear" w:color="auto" w:fill="FFFFFF"/>
              </w:rPr>
              <w:t xml:space="preserve">F- </w:t>
            </w:r>
            <w:r w:rsidRPr="00D65E1D">
              <w:rPr>
                <w:rFonts w:cs="Times New Roman"/>
                <w:sz w:val="16"/>
                <w:szCs w:val="16"/>
                <w:shd w:val="clear" w:color="auto" w:fill="FFFFFF"/>
              </w:rPr>
              <w:t>CGGCCAAACTGGAAGTGGTA</w:t>
            </w:r>
          </w:p>
          <w:p w:rsidR="005405CA" w:rsidRDefault="005405CA" w:rsidP="008B3A35">
            <w:pPr>
              <w:spacing w:line="240" w:lineRule="auto"/>
              <w:rPr>
                <w:rFonts w:cs="Times New Roman"/>
                <w:sz w:val="16"/>
                <w:szCs w:val="16"/>
                <w:shd w:val="clear" w:color="auto" w:fill="FFFFFF"/>
              </w:rPr>
            </w:pPr>
            <w:r>
              <w:rPr>
                <w:rFonts w:cs="Times New Roman"/>
                <w:sz w:val="16"/>
                <w:szCs w:val="16"/>
                <w:shd w:val="clear" w:color="auto" w:fill="FFFFFF"/>
              </w:rPr>
              <w:t xml:space="preserve">R- </w:t>
            </w:r>
            <w:r w:rsidRPr="00DB0012">
              <w:rPr>
                <w:rFonts w:cs="Times New Roman"/>
                <w:sz w:val="16"/>
                <w:szCs w:val="16"/>
                <w:shd w:val="clear" w:color="auto" w:fill="FFFFFF"/>
              </w:rPr>
              <w:t>TTCTGGCTCTTCCCTGAAAAGT</w:t>
            </w:r>
          </w:p>
          <w:p w:rsidR="005405CA" w:rsidRDefault="005405CA" w:rsidP="008B3A35">
            <w:pPr>
              <w:spacing w:line="240" w:lineRule="auto"/>
              <w:rPr>
                <w:rFonts w:cs="Times New Roman"/>
                <w:sz w:val="16"/>
                <w:szCs w:val="16"/>
                <w:shd w:val="clear" w:color="auto" w:fill="FFFFFF"/>
              </w:rPr>
            </w:pPr>
            <w:r>
              <w:rPr>
                <w:rFonts w:cs="Times New Roman"/>
                <w:sz w:val="16"/>
                <w:szCs w:val="16"/>
                <w:shd w:val="clear" w:color="auto" w:fill="FFFFFF"/>
              </w:rPr>
              <w:t xml:space="preserve">P- </w:t>
            </w:r>
            <w:r w:rsidRPr="00DB0012">
              <w:rPr>
                <w:rFonts w:cs="Times New Roman"/>
                <w:sz w:val="16"/>
                <w:szCs w:val="16"/>
                <w:shd w:val="clear" w:color="auto" w:fill="FFFFFF"/>
              </w:rPr>
              <w:t>AACTCACACAATGGGAG</w:t>
            </w:r>
          </w:p>
        </w:tc>
      </w:tr>
      <w:tr w:rsidR="005405CA" w:rsidRPr="00962C33" w:rsidTr="008B3A35">
        <w:trPr>
          <w:trHeight w:val="639"/>
        </w:trPr>
        <w:tc>
          <w:tcPr>
            <w:tcW w:w="4575" w:type="dxa"/>
            <w:vAlign w:val="center"/>
          </w:tcPr>
          <w:p w:rsidR="005405CA" w:rsidRPr="00B347BA" w:rsidRDefault="005405CA" w:rsidP="008B3A35">
            <w:pPr>
              <w:spacing w:line="240" w:lineRule="auto"/>
              <w:rPr>
                <w:rFonts w:ascii="Times Roman" w:hAnsi="Times Roman"/>
                <w:color w:val="000000"/>
                <w:sz w:val="16"/>
                <w:szCs w:val="16"/>
                <w:lang w:val="fr-FR"/>
              </w:rPr>
            </w:pPr>
            <w:r w:rsidRPr="00B347BA">
              <w:rPr>
                <w:rFonts w:ascii="Times Roman" w:hAnsi="Times Roman"/>
                <w:color w:val="000000"/>
                <w:sz w:val="16"/>
                <w:szCs w:val="16"/>
                <w:lang w:val="fr-FR"/>
              </w:rPr>
              <w:t>Non-</w:t>
            </w:r>
            <w:r w:rsidRPr="007219B5">
              <w:rPr>
                <w:rFonts w:ascii="Times Roman" w:hAnsi="Times Roman"/>
                <w:color w:val="000000"/>
                <w:sz w:val="16"/>
                <w:szCs w:val="16"/>
                <w:lang w:val="fr-FR"/>
              </w:rPr>
              <w:t>SMC condensin II complex subunit D3</w:t>
            </w:r>
          </w:p>
        </w:tc>
        <w:tc>
          <w:tcPr>
            <w:tcW w:w="1333" w:type="dxa"/>
            <w:vAlign w:val="center"/>
          </w:tcPr>
          <w:p w:rsidR="005405CA" w:rsidRPr="00B347BA" w:rsidRDefault="005405CA" w:rsidP="008B3A35">
            <w:pPr>
              <w:spacing w:line="240" w:lineRule="auto"/>
              <w:rPr>
                <w:rFonts w:ascii="Times Roman" w:hAnsi="Times Roman"/>
                <w:color w:val="000000"/>
                <w:sz w:val="16"/>
                <w:szCs w:val="16"/>
                <w:lang w:val="fr-FR"/>
              </w:rPr>
            </w:pPr>
            <w:r w:rsidRPr="00B347BA">
              <w:rPr>
                <w:rFonts w:ascii="Times Roman" w:hAnsi="Times Roman"/>
                <w:color w:val="000000"/>
                <w:sz w:val="16"/>
                <w:szCs w:val="16"/>
                <w:lang w:val="fr-FR"/>
              </w:rPr>
              <w:t>Ncapd3</w:t>
            </w:r>
          </w:p>
        </w:tc>
        <w:tc>
          <w:tcPr>
            <w:tcW w:w="3280" w:type="dxa"/>
            <w:vAlign w:val="center"/>
          </w:tcPr>
          <w:p w:rsidR="005405CA" w:rsidRDefault="005405CA" w:rsidP="008B3A35">
            <w:pPr>
              <w:spacing w:line="240" w:lineRule="auto"/>
              <w:rPr>
                <w:rFonts w:cs="Times New Roman"/>
                <w:sz w:val="16"/>
                <w:szCs w:val="16"/>
                <w:shd w:val="clear" w:color="auto" w:fill="FFFFFF"/>
                <w:lang w:val="fr-FR"/>
              </w:rPr>
            </w:pPr>
            <w:r>
              <w:rPr>
                <w:rFonts w:cs="Times New Roman"/>
                <w:sz w:val="16"/>
                <w:szCs w:val="16"/>
                <w:shd w:val="clear" w:color="auto" w:fill="FFFFFF"/>
                <w:lang w:val="fr-FR"/>
              </w:rPr>
              <w:t xml:space="preserve">F- </w:t>
            </w:r>
            <w:r w:rsidRPr="0082235A">
              <w:rPr>
                <w:rFonts w:cs="Times New Roman"/>
                <w:sz w:val="16"/>
                <w:szCs w:val="16"/>
                <w:shd w:val="clear" w:color="auto" w:fill="FFFFFF"/>
                <w:lang w:val="fr-FR"/>
              </w:rPr>
              <w:t>TCACAGGTCCAGAAGAAAGTGTTC</w:t>
            </w:r>
          </w:p>
          <w:p w:rsidR="005405CA" w:rsidRDefault="005405CA" w:rsidP="008B3A35">
            <w:pPr>
              <w:spacing w:line="240" w:lineRule="auto"/>
              <w:rPr>
                <w:rFonts w:cs="Times New Roman"/>
                <w:sz w:val="16"/>
                <w:szCs w:val="16"/>
                <w:shd w:val="clear" w:color="auto" w:fill="FFFFFF"/>
                <w:lang w:val="fr-FR"/>
              </w:rPr>
            </w:pPr>
            <w:r>
              <w:rPr>
                <w:rFonts w:cs="Times New Roman"/>
                <w:sz w:val="16"/>
                <w:szCs w:val="16"/>
                <w:shd w:val="clear" w:color="auto" w:fill="FFFFFF"/>
                <w:lang w:val="fr-FR"/>
              </w:rPr>
              <w:t>R-</w:t>
            </w:r>
            <w:r w:rsidRPr="000C6563">
              <w:rPr>
                <w:lang w:val="fr-FR"/>
              </w:rPr>
              <w:t xml:space="preserve"> </w:t>
            </w:r>
            <w:r w:rsidRPr="0082235A">
              <w:rPr>
                <w:rFonts w:cs="Times New Roman"/>
                <w:sz w:val="16"/>
                <w:szCs w:val="16"/>
                <w:shd w:val="clear" w:color="auto" w:fill="FFFFFF"/>
                <w:lang w:val="fr-FR"/>
              </w:rPr>
              <w:t>GCGAGCGCTTCTGTTCCA</w:t>
            </w:r>
          </w:p>
          <w:p w:rsidR="005405CA" w:rsidRPr="0082235A" w:rsidRDefault="005405CA" w:rsidP="008B3A35">
            <w:pPr>
              <w:spacing w:line="240" w:lineRule="auto"/>
              <w:rPr>
                <w:rFonts w:cs="Times New Roman"/>
                <w:sz w:val="16"/>
                <w:szCs w:val="16"/>
                <w:shd w:val="clear" w:color="auto" w:fill="FFFFFF"/>
                <w:lang w:val="fr-FR"/>
              </w:rPr>
            </w:pPr>
            <w:r>
              <w:rPr>
                <w:rFonts w:cs="Times New Roman"/>
                <w:sz w:val="16"/>
                <w:szCs w:val="16"/>
                <w:shd w:val="clear" w:color="auto" w:fill="FFFFFF"/>
                <w:lang w:val="fr-FR"/>
              </w:rPr>
              <w:t xml:space="preserve">P- </w:t>
            </w:r>
            <w:r w:rsidRPr="0082235A">
              <w:rPr>
                <w:rFonts w:cs="Times New Roman"/>
                <w:sz w:val="16"/>
                <w:szCs w:val="16"/>
                <w:shd w:val="clear" w:color="auto" w:fill="FFFFFF"/>
                <w:lang w:val="fr-FR"/>
              </w:rPr>
              <w:t>TCGAGAGCATGATTCC</w:t>
            </w:r>
          </w:p>
        </w:tc>
      </w:tr>
      <w:tr w:rsidR="005405CA" w:rsidRPr="00962C33" w:rsidTr="008B3A35">
        <w:trPr>
          <w:trHeight w:val="639"/>
        </w:trPr>
        <w:tc>
          <w:tcPr>
            <w:tcW w:w="4575" w:type="dxa"/>
            <w:vAlign w:val="center"/>
          </w:tcPr>
          <w:p w:rsidR="005405CA" w:rsidRPr="00B347BA" w:rsidRDefault="005405CA" w:rsidP="008B3A35">
            <w:pPr>
              <w:spacing w:line="240" w:lineRule="auto"/>
              <w:rPr>
                <w:rFonts w:ascii="Times Roman" w:hAnsi="Times Roman"/>
                <w:color w:val="000000"/>
                <w:sz w:val="16"/>
                <w:szCs w:val="16"/>
              </w:rPr>
            </w:pPr>
            <w:r w:rsidRPr="00B347BA">
              <w:rPr>
                <w:rFonts w:ascii="Times Roman" w:hAnsi="Times Roman"/>
                <w:color w:val="000000"/>
                <w:sz w:val="16"/>
                <w:szCs w:val="16"/>
              </w:rPr>
              <w:t>Histone H2A.V</w:t>
            </w:r>
          </w:p>
        </w:tc>
        <w:tc>
          <w:tcPr>
            <w:tcW w:w="1333" w:type="dxa"/>
            <w:vAlign w:val="center"/>
          </w:tcPr>
          <w:p w:rsidR="005405CA" w:rsidRPr="00B347BA" w:rsidRDefault="005405CA" w:rsidP="008B3A35">
            <w:pPr>
              <w:spacing w:line="240" w:lineRule="auto"/>
              <w:rPr>
                <w:rFonts w:ascii="Times Roman" w:hAnsi="Times Roman"/>
                <w:color w:val="000000"/>
                <w:sz w:val="16"/>
                <w:szCs w:val="16"/>
              </w:rPr>
            </w:pPr>
            <w:r w:rsidRPr="00B347BA">
              <w:rPr>
                <w:rFonts w:ascii="Times Roman" w:hAnsi="Times Roman"/>
                <w:color w:val="000000"/>
                <w:sz w:val="16"/>
                <w:szCs w:val="16"/>
              </w:rPr>
              <w:t>H2AFV</w:t>
            </w:r>
          </w:p>
        </w:tc>
        <w:tc>
          <w:tcPr>
            <w:tcW w:w="3280" w:type="dxa"/>
            <w:vAlign w:val="center"/>
          </w:tcPr>
          <w:p w:rsidR="005405CA" w:rsidRDefault="005405CA" w:rsidP="008B3A35">
            <w:pPr>
              <w:spacing w:line="240" w:lineRule="auto"/>
              <w:rPr>
                <w:rFonts w:cs="Times New Roman"/>
                <w:sz w:val="16"/>
                <w:szCs w:val="16"/>
                <w:shd w:val="clear" w:color="auto" w:fill="FFFFFF"/>
              </w:rPr>
            </w:pPr>
            <w:r>
              <w:rPr>
                <w:rFonts w:cs="Times New Roman"/>
                <w:sz w:val="16"/>
                <w:szCs w:val="16"/>
                <w:shd w:val="clear" w:color="auto" w:fill="FFFFFF"/>
              </w:rPr>
              <w:t xml:space="preserve">F- </w:t>
            </w:r>
            <w:r w:rsidRPr="00D2193D">
              <w:rPr>
                <w:rFonts w:cs="Times New Roman"/>
                <w:sz w:val="16"/>
                <w:szCs w:val="16"/>
                <w:shd w:val="clear" w:color="auto" w:fill="FFFFFF"/>
              </w:rPr>
              <w:t>CCCTCATCAAGGCCACCAT</w:t>
            </w:r>
          </w:p>
          <w:p w:rsidR="005405CA" w:rsidRDefault="005405CA" w:rsidP="008B3A35">
            <w:pPr>
              <w:spacing w:line="240" w:lineRule="auto"/>
              <w:rPr>
                <w:rFonts w:cs="Times New Roman"/>
                <w:sz w:val="16"/>
                <w:szCs w:val="16"/>
                <w:shd w:val="clear" w:color="auto" w:fill="FFFFFF"/>
              </w:rPr>
            </w:pPr>
            <w:r>
              <w:rPr>
                <w:rFonts w:cs="Times New Roman"/>
                <w:sz w:val="16"/>
                <w:szCs w:val="16"/>
                <w:shd w:val="clear" w:color="auto" w:fill="FFFFFF"/>
              </w:rPr>
              <w:t xml:space="preserve">R- </w:t>
            </w:r>
            <w:r w:rsidRPr="00D2193D">
              <w:rPr>
                <w:rFonts w:cs="Times New Roman"/>
                <w:sz w:val="16"/>
                <w:szCs w:val="16"/>
                <w:shd w:val="clear" w:color="auto" w:fill="FFFFFF"/>
              </w:rPr>
              <w:t>CGATCAGGGACTTGTGGATGT</w:t>
            </w:r>
          </w:p>
          <w:p w:rsidR="005405CA" w:rsidRDefault="005405CA" w:rsidP="008B3A35">
            <w:pPr>
              <w:spacing w:line="240" w:lineRule="auto"/>
              <w:rPr>
                <w:rFonts w:cs="Times New Roman"/>
                <w:sz w:val="16"/>
                <w:szCs w:val="16"/>
                <w:shd w:val="clear" w:color="auto" w:fill="FFFFFF"/>
              </w:rPr>
            </w:pPr>
            <w:r>
              <w:rPr>
                <w:rFonts w:cs="Times New Roman"/>
                <w:sz w:val="16"/>
                <w:szCs w:val="16"/>
                <w:shd w:val="clear" w:color="auto" w:fill="FFFFFF"/>
              </w:rPr>
              <w:t xml:space="preserve">P- </w:t>
            </w:r>
            <w:r w:rsidRPr="00D2193D">
              <w:rPr>
                <w:rFonts w:cs="Times New Roman"/>
                <w:sz w:val="16"/>
                <w:szCs w:val="16"/>
                <w:shd w:val="clear" w:color="auto" w:fill="FFFFFF"/>
              </w:rPr>
              <w:t>AGGCGGTGTGATCC</w:t>
            </w:r>
          </w:p>
        </w:tc>
      </w:tr>
      <w:tr w:rsidR="005405CA" w:rsidRPr="00962C33" w:rsidTr="008B3A35">
        <w:trPr>
          <w:trHeight w:val="639"/>
        </w:trPr>
        <w:tc>
          <w:tcPr>
            <w:tcW w:w="4575" w:type="dxa"/>
            <w:vAlign w:val="center"/>
          </w:tcPr>
          <w:p w:rsidR="005405CA" w:rsidRPr="00B347BA" w:rsidRDefault="005405CA" w:rsidP="008B3A35">
            <w:pPr>
              <w:spacing w:line="240" w:lineRule="auto"/>
              <w:rPr>
                <w:rFonts w:ascii="Times Roman" w:hAnsi="Times Roman"/>
                <w:color w:val="000000"/>
                <w:sz w:val="16"/>
                <w:szCs w:val="16"/>
              </w:rPr>
            </w:pPr>
            <w:r w:rsidRPr="00B347BA">
              <w:rPr>
                <w:rFonts w:ascii="Times Roman" w:hAnsi="Times Roman"/>
                <w:color w:val="000000"/>
                <w:sz w:val="16"/>
                <w:szCs w:val="16"/>
              </w:rPr>
              <w:lastRenderedPageBreak/>
              <w:t>Kinesin family member 15</w:t>
            </w:r>
            <w:r>
              <w:rPr>
                <w:rFonts w:ascii="Times Roman" w:hAnsi="Times Roman"/>
                <w:color w:val="000000"/>
                <w:sz w:val="16"/>
                <w:szCs w:val="16"/>
              </w:rPr>
              <w:t>-like</w:t>
            </w:r>
          </w:p>
        </w:tc>
        <w:tc>
          <w:tcPr>
            <w:tcW w:w="1333" w:type="dxa"/>
            <w:vAlign w:val="center"/>
          </w:tcPr>
          <w:p w:rsidR="005405CA" w:rsidRPr="00B347BA" w:rsidRDefault="005405CA" w:rsidP="008B3A35">
            <w:pPr>
              <w:spacing w:line="240" w:lineRule="auto"/>
              <w:rPr>
                <w:rFonts w:ascii="Times Roman" w:hAnsi="Times Roman"/>
                <w:color w:val="000000"/>
                <w:sz w:val="16"/>
                <w:szCs w:val="16"/>
              </w:rPr>
            </w:pPr>
            <w:r w:rsidRPr="00B347BA">
              <w:rPr>
                <w:rFonts w:ascii="Times Roman" w:hAnsi="Times Roman"/>
                <w:color w:val="000000"/>
                <w:sz w:val="16"/>
                <w:szCs w:val="16"/>
              </w:rPr>
              <w:t>Kif15</w:t>
            </w:r>
          </w:p>
        </w:tc>
        <w:tc>
          <w:tcPr>
            <w:tcW w:w="3280" w:type="dxa"/>
            <w:vAlign w:val="center"/>
          </w:tcPr>
          <w:p w:rsidR="005405CA" w:rsidRDefault="005405CA" w:rsidP="008B3A35">
            <w:pPr>
              <w:spacing w:line="240" w:lineRule="auto"/>
              <w:rPr>
                <w:rFonts w:cs="Times New Roman"/>
                <w:sz w:val="16"/>
                <w:szCs w:val="16"/>
                <w:shd w:val="clear" w:color="auto" w:fill="FFFFFF"/>
              </w:rPr>
            </w:pPr>
            <w:r>
              <w:rPr>
                <w:rFonts w:cs="Times New Roman"/>
                <w:sz w:val="16"/>
                <w:szCs w:val="16"/>
                <w:shd w:val="clear" w:color="auto" w:fill="FFFFFF"/>
              </w:rPr>
              <w:t xml:space="preserve">F- </w:t>
            </w:r>
            <w:r w:rsidRPr="00DA0FD2">
              <w:rPr>
                <w:rFonts w:cs="Times New Roman"/>
                <w:sz w:val="16"/>
                <w:szCs w:val="16"/>
                <w:shd w:val="clear" w:color="auto" w:fill="FFFFFF"/>
              </w:rPr>
              <w:t>CAGGCAGGTCTTCTCCAAGCT</w:t>
            </w:r>
          </w:p>
          <w:p w:rsidR="005405CA" w:rsidRDefault="005405CA" w:rsidP="008B3A35">
            <w:pPr>
              <w:spacing w:line="240" w:lineRule="auto"/>
              <w:rPr>
                <w:rFonts w:cs="Times New Roman"/>
                <w:sz w:val="16"/>
                <w:szCs w:val="16"/>
                <w:shd w:val="clear" w:color="auto" w:fill="FFFFFF"/>
              </w:rPr>
            </w:pPr>
            <w:r>
              <w:rPr>
                <w:rFonts w:cs="Times New Roman"/>
                <w:sz w:val="16"/>
                <w:szCs w:val="16"/>
                <w:shd w:val="clear" w:color="auto" w:fill="FFFFFF"/>
              </w:rPr>
              <w:t xml:space="preserve">R- </w:t>
            </w:r>
            <w:r w:rsidRPr="00DA0FD2">
              <w:rPr>
                <w:rFonts w:cs="Times New Roman"/>
                <w:sz w:val="16"/>
                <w:szCs w:val="16"/>
                <w:shd w:val="clear" w:color="auto" w:fill="FFFFFF"/>
              </w:rPr>
              <w:t>AGTTTGGATGATAGCCTCCTTCTG</w:t>
            </w:r>
          </w:p>
          <w:p w:rsidR="005405CA" w:rsidRDefault="005405CA" w:rsidP="008B3A35">
            <w:pPr>
              <w:spacing w:line="240" w:lineRule="auto"/>
              <w:rPr>
                <w:rFonts w:cs="Times New Roman"/>
                <w:sz w:val="16"/>
                <w:szCs w:val="16"/>
                <w:shd w:val="clear" w:color="auto" w:fill="FFFFFF"/>
              </w:rPr>
            </w:pPr>
            <w:r>
              <w:rPr>
                <w:rFonts w:cs="Times New Roman"/>
                <w:sz w:val="16"/>
                <w:szCs w:val="16"/>
                <w:shd w:val="clear" w:color="auto" w:fill="FFFFFF"/>
              </w:rPr>
              <w:t xml:space="preserve">P- </w:t>
            </w:r>
            <w:r w:rsidRPr="00DA0FD2">
              <w:rPr>
                <w:rFonts w:cs="Times New Roman"/>
                <w:sz w:val="16"/>
                <w:szCs w:val="16"/>
                <w:shd w:val="clear" w:color="auto" w:fill="FFFFFF"/>
              </w:rPr>
              <w:t>CACAGGATCAGACTGC</w:t>
            </w:r>
          </w:p>
        </w:tc>
      </w:tr>
      <w:tr w:rsidR="005405CA" w:rsidRPr="00962C33" w:rsidTr="008B3A35">
        <w:trPr>
          <w:trHeight w:val="639"/>
        </w:trPr>
        <w:tc>
          <w:tcPr>
            <w:tcW w:w="4575" w:type="dxa"/>
            <w:vAlign w:val="center"/>
          </w:tcPr>
          <w:p w:rsidR="005405CA" w:rsidRPr="00B347BA" w:rsidRDefault="005405CA" w:rsidP="008B3A35">
            <w:pPr>
              <w:spacing w:line="240" w:lineRule="auto"/>
              <w:rPr>
                <w:rFonts w:ascii="Times Roman" w:hAnsi="Times Roman"/>
                <w:color w:val="000000"/>
                <w:sz w:val="16"/>
                <w:szCs w:val="16"/>
              </w:rPr>
            </w:pPr>
            <w:r w:rsidRPr="00B347BA">
              <w:rPr>
                <w:rFonts w:ascii="Times Roman" w:hAnsi="Times Roman"/>
                <w:color w:val="000000"/>
                <w:sz w:val="16"/>
                <w:szCs w:val="16"/>
              </w:rPr>
              <w:t>Rho GTPase-activating protein 11A-like</w:t>
            </w:r>
          </w:p>
        </w:tc>
        <w:tc>
          <w:tcPr>
            <w:tcW w:w="1333" w:type="dxa"/>
            <w:vAlign w:val="center"/>
          </w:tcPr>
          <w:p w:rsidR="005405CA" w:rsidRPr="00B347BA" w:rsidRDefault="005405CA" w:rsidP="008B3A35">
            <w:pPr>
              <w:spacing w:line="240" w:lineRule="auto"/>
              <w:rPr>
                <w:rFonts w:ascii="Times Roman" w:hAnsi="Times Roman"/>
                <w:color w:val="000000"/>
                <w:sz w:val="16"/>
                <w:szCs w:val="16"/>
              </w:rPr>
            </w:pPr>
            <w:r w:rsidRPr="00B347BA">
              <w:rPr>
                <w:rFonts w:ascii="Times Roman" w:hAnsi="Times Roman"/>
                <w:color w:val="000000"/>
                <w:sz w:val="16"/>
                <w:szCs w:val="16"/>
              </w:rPr>
              <w:t>ARHGAP11A</w:t>
            </w:r>
          </w:p>
        </w:tc>
        <w:tc>
          <w:tcPr>
            <w:tcW w:w="3280" w:type="dxa"/>
            <w:vAlign w:val="center"/>
          </w:tcPr>
          <w:p w:rsidR="005405CA" w:rsidRDefault="005405CA" w:rsidP="008B3A35">
            <w:pPr>
              <w:spacing w:line="240" w:lineRule="auto"/>
              <w:rPr>
                <w:rFonts w:cs="Times New Roman"/>
                <w:sz w:val="16"/>
                <w:szCs w:val="16"/>
                <w:shd w:val="clear" w:color="auto" w:fill="FFFFFF"/>
              </w:rPr>
            </w:pPr>
            <w:r>
              <w:rPr>
                <w:rFonts w:cs="Times New Roman"/>
                <w:sz w:val="16"/>
                <w:szCs w:val="16"/>
                <w:shd w:val="clear" w:color="auto" w:fill="FFFFFF"/>
              </w:rPr>
              <w:t xml:space="preserve">F- </w:t>
            </w:r>
            <w:r w:rsidRPr="007657CA">
              <w:rPr>
                <w:rFonts w:cs="Times New Roman"/>
                <w:sz w:val="16"/>
                <w:szCs w:val="16"/>
                <w:shd w:val="clear" w:color="auto" w:fill="FFFFFF"/>
              </w:rPr>
              <w:t>TGATAATTACTCCCAACTCCAAGAGA</w:t>
            </w:r>
          </w:p>
          <w:p w:rsidR="005405CA" w:rsidRDefault="005405CA" w:rsidP="008B3A35">
            <w:pPr>
              <w:spacing w:line="240" w:lineRule="auto"/>
              <w:rPr>
                <w:rFonts w:cs="Times New Roman"/>
                <w:sz w:val="16"/>
                <w:szCs w:val="16"/>
                <w:shd w:val="clear" w:color="auto" w:fill="FFFFFF"/>
              </w:rPr>
            </w:pPr>
            <w:r>
              <w:rPr>
                <w:rFonts w:cs="Times New Roman"/>
                <w:sz w:val="16"/>
                <w:szCs w:val="16"/>
                <w:shd w:val="clear" w:color="auto" w:fill="FFFFFF"/>
              </w:rPr>
              <w:t xml:space="preserve">R- </w:t>
            </w:r>
            <w:r w:rsidRPr="007657CA">
              <w:rPr>
                <w:rFonts w:cs="Times New Roman"/>
                <w:sz w:val="16"/>
                <w:szCs w:val="16"/>
                <w:shd w:val="clear" w:color="auto" w:fill="FFFFFF"/>
              </w:rPr>
              <w:t>CTTGCTGGAGCCATAACTTTGA</w:t>
            </w:r>
          </w:p>
          <w:p w:rsidR="005405CA" w:rsidRDefault="005405CA" w:rsidP="008B3A35">
            <w:pPr>
              <w:spacing w:line="240" w:lineRule="auto"/>
              <w:rPr>
                <w:rFonts w:cs="Times New Roman"/>
                <w:sz w:val="16"/>
                <w:szCs w:val="16"/>
                <w:shd w:val="clear" w:color="auto" w:fill="FFFFFF"/>
              </w:rPr>
            </w:pPr>
            <w:r>
              <w:rPr>
                <w:rFonts w:cs="Times New Roman"/>
                <w:sz w:val="16"/>
                <w:szCs w:val="16"/>
                <w:shd w:val="clear" w:color="auto" w:fill="FFFFFF"/>
              </w:rPr>
              <w:t xml:space="preserve">P- </w:t>
            </w:r>
            <w:r w:rsidRPr="007657CA">
              <w:rPr>
                <w:rFonts w:cs="Times New Roman"/>
                <w:sz w:val="16"/>
                <w:szCs w:val="16"/>
                <w:shd w:val="clear" w:color="auto" w:fill="FFFFFF"/>
              </w:rPr>
              <w:t>AACTTCCTTTGGAATCTG</w:t>
            </w:r>
          </w:p>
        </w:tc>
      </w:tr>
      <w:tr w:rsidR="005405CA" w:rsidRPr="00962C33" w:rsidTr="008B3A35">
        <w:trPr>
          <w:trHeight w:val="639"/>
        </w:trPr>
        <w:tc>
          <w:tcPr>
            <w:tcW w:w="4575" w:type="dxa"/>
            <w:vAlign w:val="center"/>
          </w:tcPr>
          <w:p w:rsidR="005405CA" w:rsidRPr="00B347BA" w:rsidRDefault="005405CA" w:rsidP="008B3A35">
            <w:pPr>
              <w:spacing w:line="240" w:lineRule="auto"/>
              <w:rPr>
                <w:rFonts w:ascii="Times Roman" w:hAnsi="Times Roman"/>
                <w:color w:val="000000"/>
                <w:sz w:val="16"/>
                <w:szCs w:val="16"/>
              </w:rPr>
            </w:pPr>
            <w:r w:rsidRPr="00B347BA">
              <w:rPr>
                <w:rFonts w:ascii="Times Roman" w:hAnsi="Times Roman"/>
                <w:color w:val="000000"/>
                <w:sz w:val="16"/>
                <w:szCs w:val="16"/>
              </w:rPr>
              <w:t>Rab9 effector protein with kelch motifs-like</w:t>
            </w:r>
          </w:p>
        </w:tc>
        <w:tc>
          <w:tcPr>
            <w:tcW w:w="1333" w:type="dxa"/>
            <w:vAlign w:val="center"/>
          </w:tcPr>
          <w:p w:rsidR="005405CA" w:rsidRPr="00B347BA" w:rsidRDefault="005405CA" w:rsidP="008B3A35">
            <w:pPr>
              <w:spacing w:line="240" w:lineRule="auto"/>
              <w:rPr>
                <w:rFonts w:ascii="Times Roman" w:hAnsi="Times Roman"/>
                <w:color w:val="000000"/>
                <w:sz w:val="16"/>
                <w:szCs w:val="16"/>
              </w:rPr>
            </w:pPr>
            <w:r w:rsidRPr="00B347BA">
              <w:rPr>
                <w:rFonts w:ascii="Times Roman" w:hAnsi="Times Roman"/>
                <w:color w:val="000000"/>
                <w:sz w:val="16"/>
                <w:szCs w:val="16"/>
              </w:rPr>
              <w:t>Rab9</w:t>
            </w:r>
          </w:p>
        </w:tc>
        <w:tc>
          <w:tcPr>
            <w:tcW w:w="3280" w:type="dxa"/>
            <w:vAlign w:val="center"/>
          </w:tcPr>
          <w:p w:rsidR="005405CA" w:rsidRDefault="005405CA" w:rsidP="008B3A35">
            <w:pPr>
              <w:spacing w:line="240" w:lineRule="auto"/>
              <w:rPr>
                <w:rFonts w:cs="Times New Roman"/>
                <w:sz w:val="16"/>
                <w:szCs w:val="16"/>
                <w:shd w:val="clear" w:color="auto" w:fill="FFFFFF"/>
              </w:rPr>
            </w:pPr>
            <w:r>
              <w:rPr>
                <w:rFonts w:cs="Times New Roman"/>
                <w:sz w:val="16"/>
                <w:szCs w:val="16"/>
                <w:shd w:val="clear" w:color="auto" w:fill="FFFFFF"/>
              </w:rPr>
              <w:t xml:space="preserve">F- </w:t>
            </w:r>
            <w:r w:rsidRPr="0082235A">
              <w:rPr>
                <w:rFonts w:cs="Times New Roman"/>
                <w:sz w:val="16"/>
                <w:szCs w:val="16"/>
                <w:shd w:val="clear" w:color="auto" w:fill="FFFFFF"/>
              </w:rPr>
              <w:t>CAGGCCCTCAATGACACCTT</w:t>
            </w:r>
          </w:p>
          <w:p w:rsidR="005405CA" w:rsidRDefault="005405CA" w:rsidP="008B3A35">
            <w:pPr>
              <w:spacing w:line="240" w:lineRule="auto"/>
              <w:rPr>
                <w:rFonts w:cs="Times New Roman"/>
                <w:sz w:val="16"/>
                <w:szCs w:val="16"/>
                <w:shd w:val="clear" w:color="auto" w:fill="FFFFFF"/>
              </w:rPr>
            </w:pPr>
            <w:r>
              <w:rPr>
                <w:rFonts w:cs="Times New Roman"/>
                <w:sz w:val="16"/>
                <w:szCs w:val="16"/>
                <w:shd w:val="clear" w:color="auto" w:fill="FFFFFF"/>
              </w:rPr>
              <w:t xml:space="preserve">R- </w:t>
            </w:r>
            <w:r w:rsidRPr="0082235A">
              <w:rPr>
                <w:rFonts w:cs="Times New Roman"/>
                <w:sz w:val="16"/>
                <w:szCs w:val="16"/>
                <w:shd w:val="clear" w:color="auto" w:fill="FFFFFF"/>
              </w:rPr>
              <w:t>GGAGAGCTGTGGGTGAACCA</w:t>
            </w:r>
          </w:p>
          <w:p w:rsidR="005405CA" w:rsidRPr="0082235A" w:rsidRDefault="005405CA" w:rsidP="008B3A35">
            <w:pPr>
              <w:spacing w:line="240" w:lineRule="auto"/>
              <w:rPr>
                <w:rFonts w:cs="Times New Roman"/>
                <w:sz w:val="16"/>
                <w:szCs w:val="16"/>
                <w:shd w:val="clear" w:color="auto" w:fill="FFFFFF"/>
              </w:rPr>
            </w:pPr>
            <w:r>
              <w:rPr>
                <w:rFonts w:cs="Times New Roman"/>
                <w:sz w:val="16"/>
                <w:szCs w:val="16"/>
                <w:shd w:val="clear" w:color="auto" w:fill="FFFFFF"/>
              </w:rPr>
              <w:t xml:space="preserve">P- </w:t>
            </w:r>
            <w:r w:rsidRPr="0082235A">
              <w:rPr>
                <w:rFonts w:cs="Times New Roman"/>
                <w:sz w:val="16"/>
                <w:szCs w:val="16"/>
                <w:shd w:val="clear" w:color="auto" w:fill="FFFFFF"/>
              </w:rPr>
              <w:t>CCTTCAACACAGACACC</w:t>
            </w:r>
          </w:p>
        </w:tc>
      </w:tr>
      <w:tr w:rsidR="005405CA" w:rsidRPr="00962C33" w:rsidTr="008B3A35">
        <w:trPr>
          <w:trHeight w:val="639"/>
        </w:trPr>
        <w:tc>
          <w:tcPr>
            <w:tcW w:w="4575" w:type="dxa"/>
            <w:vAlign w:val="center"/>
          </w:tcPr>
          <w:p w:rsidR="005405CA" w:rsidRPr="00B347BA" w:rsidRDefault="005405CA" w:rsidP="008B3A35">
            <w:pPr>
              <w:spacing w:line="240" w:lineRule="auto"/>
              <w:rPr>
                <w:rFonts w:ascii="Times Roman" w:hAnsi="Times Roman"/>
                <w:color w:val="000000"/>
                <w:sz w:val="16"/>
                <w:szCs w:val="16"/>
              </w:rPr>
            </w:pPr>
            <w:r w:rsidRPr="00B347BA">
              <w:rPr>
                <w:rFonts w:ascii="Times Roman" w:hAnsi="Times Roman"/>
                <w:color w:val="000000"/>
                <w:sz w:val="16"/>
                <w:szCs w:val="16"/>
              </w:rPr>
              <w:t>ERCC excision repair 6 like, spindle assembly checkpoint helicase</w:t>
            </w:r>
          </w:p>
        </w:tc>
        <w:tc>
          <w:tcPr>
            <w:tcW w:w="1333" w:type="dxa"/>
            <w:vAlign w:val="center"/>
          </w:tcPr>
          <w:p w:rsidR="005405CA" w:rsidRPr="00B347BA" w:rsidRDefault="005405CA" w:rsidP="008B3A35">
            <w:pPr>
              <w:spacing w:line="240" w:lineRule="auto"/>
              <w:rPr>
                <w:rFonts w:ascii="Times Roman" w:hAnsi="Times Roman"/>
                <w:color w:val="000000"/>
                <w:sz w:val="16"/>
                <w:szCs w:val="16"/>
              </w:rPr>
            </w:pPr>
            <w:r w:rsidRPr="00B347BA">
              <w:rPr>
                <w:rFonts w:ascii="Times Roman" w:hAnsi="Times Roman"/>
                <w:color w:val="000000"/>
                <w:sz w:val="16"/>
                <w:szCs w:val="16"/>
              </w:rPr>
              <w:t>ERCC6L</w:t>
            </w:r>
          </w:p>
        </w:tc>
        <w:tc>
          <w:tcPr>
            <w:tcW w:w="3280" w:type="dxa"/>
            <w:vAlign w:val="center"/>
          </w:tcPr>
          <w:p w:rsidR="005405CA" w:rsidRDefault="005405CA" w:rsidP="008B3A35">
            <w:pPr>
              <w:spacing w:line="240" w:lineRule="auto"/>
              <w:rPr>
                <w:rFonts w:cs="Times New Roman"/>
                <w:sz w:val="16"/>
                <w:szCs w:val="16"/>
                <w:shd w:val="clear" w:color="auto" w:fill="FFFFFF"/>
              </w:rPr>
            </w:pPr>
            <w:r>
              <w:rPr>
                <w:rFonts w:cs="Times New Roman"/>
                <w:sz w:val="16"/>
                <w:szCs w:val="16"/>
                <w:shd w:val="clear" w:color="auto" w:fill="FFFFFF"/>
              </w:rPr>
              <w:t xml:space="preserve">F- </w:t>
            </w:r>
            <w:r w:rsidRPr="00D2193D">
              <w:rPr>
                <w:rFonts w:cs="Times New Roman"/>
                <w:sz w:val="16"/>
                <w:szCs w:val="16"/>
                <w:shd w:val="clear" w:color="auto" w:fill="FFFFFF"/>
              </w:rPr>
              <w:t>TTGTATGGTCTCCACAGAGATGGT</w:t>
            </w:r>
          </w:p>
          <w:p w:rsidR="005405CA" w:rsidRDefault="005405CA" w:rsidP="008B3A35">
            <w:pPr>
              <w:spacing w:line="240" w:lineRule="auto"/>
              <w:rPr>
                <w:rFonts w:cs="Times New Roman"/>
                <w:sz w:val="16"/>
                <w:szCs w:val="16"/>
                <w:shd w:val="clear" w:color="auto" w:fill="FFFFFF"/>
              </w:rPr>
            </w:pPr>
            <w:r>
              <w:rPr>
                <w:rFonts w:cs="Times New Roman"/>
                <w:sz w:val="16"/>
                <w:szCs w:val="16"/>
                <w:shd w:val="clear" w:color="auto" w:fill="FFFFFF"/>
              </w:rPr>
              <w:t xml:space="preserve">R- </w:t>
            </w:r>
            <w:r w:rsidRPr="00D2193D">
              <w:rPr>
                <w:rFonts w:cs="Times New Roman"/>
                <w:sz w:val="16"/>
                <w:szCs w:val="16"/>
                <w:shd w:val="clear" w:color="auto" w:fill="FFFFFF"/>
              </w:rPr>
              <w:t>GTCTTCCCTAAGCCCATGTCAT</w:t>
            </w:r>
          </w:p>
          <w:p w:rsidR="005405CA" w:rsidRDefault="005405CA" w:rsidP="008B3A35">
            <w:pPr>
              <w:spacing w:line="240" w:lineRule="auto"/>
              <w:rPr>
                <w:rFonts w:cs="Times New Roman"/>
                <w:sz w:val="16"/>
                <w:szCs w:val="16"/>
                <w:shd w:val="clear" w:color="auto" w:fill="FFFFFF"/>
              </w:rPr>
            </w:pPr>
            <w:r>
              <w:rPr>
                <w:rFonts w:cs="Times New Roman"/>
                <w:sz w:val="16"/>
                <w:szCs w:val="16"/>
                <w:shd w:val="clear" w:color="auto" w:fill="FFFFFF"/>
              </w:rPr>
              <w:t xml:space="preserve">P- </w:t>
            </w:r>
            <w:r w:rsidRPr="00D2193D">
              <w:rPr>
                <w:rFonts w:cs="Times New Roman"/>
                <w:sz w:val="16"/>
                <w:szCs w:val="16"/>
                <w:shd w:val="clear" w:color="auto" w:fill="FFFFFF"/>
              </w:rPr>
              <w:t>TCAAGGAGGAATCCTAG</w:t>
            </w:r>
          </w:p>
        </w:tc>
      </w:tr>
      <w:tr w:rsidR="005405CA" w:rsidRPr="00962C33" w:rsidTr="008B3A35">
        <w:trPr>
          <w:trHeight w:val="639"/>
        </w:trPr>
        <w:tc>
          <w:tcPr>
            <w:tcW w:w="4575" w:type="dxa"/>
            <w:vAlign w:val="center"/>
          </w:tcPr>
          <w:p w:rsidR="005405CA" w:rsidRPr="00B347BA" w:rsidRDefault="005405CA" w:rsidP="008B3A35">
            <w:pPr>
              <w:spacing w:line="240" w:lineRule="auto"/>
              <w:rPr>
                <w:rFonts w:ascii="Times Roman" w:hAnsi="Times Roman"/>
                <w:color w:val="000000"/>
                <w:sz w:val="16"/>
                <w:szCs w:val="16"/>
              </w:rPr>
            </w:pPr>
            <w:r w:rsidRPr="00B347BA">
              <w:rPr>
                <w:rFonts w:ascii="Times Roman" w:hAnsi="Times Roman"/>
                <w:color w:val="000000"/>
                <w:sz w:val="16"/>
                <w:szCs w:val="16"/>
              </w:rPr>
              <w:t>Tonsoku-like protein</w:t>
            </w:r>
          </w:p>
        </w:tc>
        <w:tc>
          <w:tcPr>
            <w:tcW w:w="1333" w:type="dxa"/>
            <w:vAlign w:val="center"/>
          </w:tcPr>
          <w:p w:rsidR="005405CA" w:rsidRPr="00B347BA" w:rsidRDefault="005405CA" w:rsidP="008B3A35">
            <w:pPr>
              <w:spacing w:line="240" w:lineRule="auto"/>
              <w:rPr>
                <w:rFonts w:ascii="Times Roman" w:hAnsi="Times Roman"/>
                <w:color w:val="000000"/>
                <w:sz w:val="16"/>
                <w:szCs w:val="16"/>
              </w:rPr>
            </w:pPr>
            <w:r w:rsidRPr="00B347BA">
              <w:rPr>
                <w:rFonts w:ascii="Times Roman" w:hAnsi="Times Roman"/>
                <w:color w:val="000000"/>
                <w:sz w:val="16"/>
                <w:szCs w:val="16"/>
              </w:rPr>
              <w:t>Tonsl</w:t>
            </w:r>
          </w:p>
        </w:tc>
        <w:tc>
          <w:tcPr>
            <w:tcW w:w="3280" w:type="dxa"/>
            <w:vAlign w:val="center"/>
          </w:tcPr>
          <w:p w:rsidR="005405CA" w:rsidRDefault="005405CA" w:rsidP="008B3A35">
            <w:pPr>
              <w:spacing w:line="240" w:lineRule="auto"/>
              <w:rPr>
                <w:rFonts w:cs="Times New Roman"/>
                <w:sz w:val="16"/>
                <w:szCs w:val="16"/>
                <w:shd w:val="clear" w:color="auto" w:fill="FFFFFF"/>
              </w:rPr>
            </w:pPr>
            <w:r>
              <w:rPr>
                <w:rFonts w:cs="Times New Roman"/>
                <w:sz w:val="16"/>
                <w:szCs w:val="16"/>
                <w:shd w:val="clear" w:color="auto" w:fill="FFFFFF"/>
              </w:rPr>
              <w:t xml:space="preserve">F- </w:t>
            </w:r>
            <w:r w:rsidRPr="00F06A47">
              <w:rPr>
                <w:rFonts w:cs="Times New Roman"/>
                <w:sz w:val="16"/>
                <w:szCs w:val="16"/>
                <w:shd w:val="clear" w:color="auto" w:fill="FFFFFF"/>
              </w:rPr>
              <w:t>CCAATGCTTGCACCAATCAG</w:t>
            </w:r>
          </w:p>
          <w:p w:rsidR="005405CA" w:rsidRDefault="005405CA" w:rsidP="008B3A35">
            <w:pPr>
              <w:spacing w:line="240" w:lineRule="auto"/>
              <w:rPr>
                <w:rFonts w:cs="Times New Roman"/>
                <w:sz w:val="16"/>
                <w:szCs w:val="16"/>
                <w:shd w:val="clear" w:color="auto" w:fill="FFFFFF"/>
              </w:rPr>
            </w:pPr>
            <w:r>
              <w:rPr>
                <w:rFonts w:cs="Times New Roman"/>
                <w:sz w:val="16"/>
                <w:szCs w:val="16"/>
                <w:shd w:val="clear" w:color="auto" w:fill="FFFFFF"/>
              </w:rPr>
              <w:t xml:space="preserve">R- </w:t>
            </w:r>
            <w:r w:rsidRPr="00F06A47">
              <w:rPr>
                <w:rFonts w:cs="Times New Roman"/>
                <w:sz w:val="16"/>
                <w:szCs w:val="16"/>
                <w:shd w:val="clear" w:color="auto" w:fill="FFFFFF"/>
              </w:rPr>
              <w:t>TCTGCCTCGCTATGTGGTACTG</w:t>
            </w:r>
          </w:p>
          <w:p w:rsidR="005405CA" w:rsidRDefault="005405CA" w:rsidP="008B3A35">
            <w:pPr>
              <w:spacing w:line="240" w:lineRule="auto"/>
              <w:rPr>
                <w:rFonts w:cs="Times New Roman"/>
                <w:sz w:val="16"/>
                <w:szCs w:val="16"/>
                <w:shd w:val="clear" w:color="auto" w:fill="FFFFFF"/>
              </w:rPr>
            </w:pPr>
            <w:r>
              <w:rPr>
                <w:rFonts w:cs="Times New Roman"/>
                <w:sz w:val="16"/>
                <w:szCs w:val="16"/>
                <w:shd w:val="clear" w:color="auto" w:fill="FFFFFF"/>
              </w:rPr>
              <w:t xml:space="preserve">P- </w:t>
            </w:r>
            <w:r w:rsidRPr="00F06A47">
              <w:rPr>
                <w:rFonts w:cs="Times New Roman"/>
                <w:sz w:val="16"/>
                <w:szCs w:val="16"/>
                <w:shd w:val="clear" w:color="auto" w:fill="FFFFFF"/>
              </w:rPr>
              <w:t>TGCGGGTCAGGGTT</w:t>
            </w:r>
          </w:p>
        </w:tc>
      </w:tr>
      <w:tr w:rsidR="005405CA" w:rsidRPr="00962C33" w:rsidTr="008B3A35">
        <w:trPr>
          <w:trHeight w:val="639"/>
        </w:trPr>
        <w:tc>
          <w:tcPr>
            <w:tcW w:w="4575" w:type="dxa"/>
            <w:vAlign w:val="center"/>
          </w:tcPr>
          <w:p w:rsidR="005405CA" w:rsidRPr="00B347BA" w:rsidRDefault="005405CA" w:rsidP="008B3A35">
            <w:pPr>
              <w:spacing w:line="240" w:lineRule="auto"/>
              <w:rPr>
                <w:rFonts w:ascii="Times Roman" w:hAnsi="Times Roman"/>
                <w:color w:val="000000"/>
                <w:sz w:val="16"/>
                <w:szCs w:val="16"/>
              </w:rPr>
            </w:pPr>
            <w:r w:rsidRPr="00B347BA">
              <w:rPr>
                <w:rFonts w:ascii="Times Roman" w:hAnsi="Times Roman"/>
                <w:color w:val="000000"/>
                <w:sz w:val="16"/>
                <w:szCs w:val="16"/>
              </w:rPr>
              <w:t>Citron Rho-interacting kinase-like</w:t>
            </w:r>
          </w:p>
        </w:tc>
        <w:tc>
          <w:tcPr>
            <w:tcW w:w="1333" w:type="dxa"/>
            <w:vAlign w:val="center"/>
          </w:tcPr>
          <w:p w:rsidR="005405CA" w:rsidRPr="00B347BA" w:rsidRDefault="005405CA" w:rsidP="008B3A35">
            <w:pPr>
              <w:spacing w:line="240" w:lineRule="auto"/>
              <w:rPr>
                <w:rFonts w:ascii="Times Roman" w:hAnsi="Times Roman"/>
                <w:color w:val="000000"/>
                <w:sz w:val="16"/>
                <w:szCs w:val="16"/>
              </w:rPr>
            </w:pPr>
            <w:r w:rsidRPr="00B347BA">
              <w:rPr>
                <w:rFonts w:ascii="Times Roman" w:hAnsi="Times Roman"/>
                <w:color w:val="000000"/>
                <w:sz w:val="16"/>
                <w:szCs w:val="16"/>
              </w:rPr>
              <w:t>CIT</w:t>
            </w:r>
          </w:p>
        </w:tc>
        <w:tc>
          <w:tcPr>
            <w:tcW w:w="3280" w:type="dxa"/>
            <w:vAlign w:val="center"/>
          </w:tcPr>
          <w:p w:rsidR="005405CA" w:rsidRDefault="005405CA" w:rsidP="008B3A35">
            <w:pPr>
              <w:spacing w:line="240" w:lineRule="auto"/>
              <w:rPr>
                <w:rFonts w:cs="Times New Roman"/>
                <w:sz w:val="16"/>
                <w:szCs w:val="16"/>
                <w:shd w:val="clear" w:color="auto" w:fill="FFFFFF"/>
              </w:rPr>
            </w:pPr>
            <w:r>
              <w:rPr>
                <w:rFonts w:cs="Times New Roman"/>
                <w:sz w:val="16"/>
                <w:szCs w:val="16"/>
                <w:shd w:val="clear" w:color="auto" w:fill="FFFFFF"/>
              </w:rPr>
              <w:t xml:space="preserve">F- </w:t>
            </w:r>
            <w:r w:rsidRPr="00F90A58">
              <w:rPr>
                <w:rFonts w:cs="Times New Roman"/>
                <w:sz w:val="16"/>
                <w:szCs w:val="16"/>
                <w:shd w:val="clear" w:color="auto" w:fill="FFFFFF"/>
              </w:rPr>
              <w:t>GATCTCTAGGTTTCAGCGCAAGA</w:t>
            </w:r>
          </w:p>
          <w:p w:rsidR="005405CA" w:rsidRDefault="005405CA" w:rsidP="008B3A35">
            <w:pPr>
              <w:spacing w:line="240" w:lineRule="auto"/>
              <w:rPr>
                <w:rFonts w:cs="Times New Roman"/>
                <w:sz w:val="16"/>
                <w:szCs w:val="16"/>
                <w:shd w:val="clear" w:color="auto" w:fill="FFFFFF"/>
              </w:rPr>
            </w:pPr>
            <w:r>
              <w:rPr>
                <w:rFonts w:cs="Times New Roman"/>
                <w:sz w:val="16"/>
                <w:szCs w:val="16"/>
                <w:shd w:val="clear" w:color="auto" w:fill="FFFFFF"/>
              </w:rPr>
              <w:t xml:space="preserve">R- </w:t>
            </w:r>
            <w:r w:rsidRPr="00F90A58">
              <w:rPr>
                <w:rFonts w:cs="Times New Roman"/>
                <w:sz w:val="16"/>
                <w:szCs w:val="16"/>
                <w:shd w:val="clear" w:color="auto" w:fill="FFFFFF"/>
              </w:rPr>
              <w:t>TGAGCTCCACATCCTTTTGGT</w:t>
            </w:r>
          </w:p>
          <w:p w:rsidR="005405CA" w:rsidRDefault="005405CA" w:rsidP="008B3A35">
            <w:pPr>
              <w:spacing w:line="240" w:lineRule="auto"/>
              <w:rPr>
                <w:rFonts w:cs="Times New Roman"/>
                <w:sz w:val="16"/>
                <w:szCs w:val="16"/>
                <w:shd w:val="clear" w:color="auto" w:fill="FFFFFF"/>
              </w:rPr>
            </w:pPr>
            <w:r>
              <w:rPr>
                <w:rFonts w:cs="Times New Roman"/>
                <w:sz w:val="16"/>
                <w:szCs w:val="16"/>
                <w:shd w:val="clear" w:color="auto" w:fill="FFFFFF"/>
              </w:rPr>
              <w:t xml:space="preserve">P- </w:t>
            </w:r>
            <w:r w:rsidRPr="00F90A58">
              <w:rPr>
                <w:rFonts w:cs="Times New Roman"/>
                <w:sz w:val="16"/>
                <w:szCs w:val="16"/>
                <w:shd w:val="clear" w:color="auto" w:fill="FFFFFF"/>
              </w:rPr>
              <w:t>ACCTGGAGTCAGTTCT</w:t>
            </w:r>
          </w:p>
        </w:tc>
      </w:tr>
      <w:tr w:rsidR="005405CA" w:rsidRPr="00962C33" w:rsidTr="008B3A35">
        <w:trPr>
          <w:trHeight w:val="639"/>
        </w:trPr>
        <w:tc>
          <w:tcPr>
            <w:tcW w:w="4575" w:type="dxa"/>
            <w:vAlign w:val="center"/>
          </w:tcPr>
          <w:p w:rsidR="005405CA" w:rsidRPr="00B347BA" w:rsidRDefault="005405CA" w:rsidP="008B3A35">
            <w:pPr>
              <w:spacing w:line="240" w:lineRule="auto"/>
              <w:rPr>
                <w:rFonts w:ascii="Times Roman" w:hAnsi="Times Roman"/>
                <w:color w:val="000000"/>
                <w:sz w:val="16"/>
                <w:szCs w:val="16"/>
                <w:lang w:val="fr-FR"/>
              </w:rPr>
            </w:pPr>
            <w:r w:rsidRPr="00B347BA">
              <w:rPr>
                <w:rFonts w:ascii="Times Roman" w:hAnsi="Times Roman"/>
                <w:color w:val="000000"/>
                <w:sz w:val="16"/>
                <w:szCs w:val="16"/>
                <w:lang w:val="fr-FR"/>
              </w:rPr>
              <w:t>Proliferating cell nuclear antigen</w:t>
            </w:r>
          </w:p>
        </w:tc>
        <w:tc>
          <w:tcPr>
            <w:tcW w:w="1333" w:type="dxa"/>
            <w:vAlign w:val="center"/>
          </w:tcPr>
          <w:p w:rsidR="005405CA" w:rsidRPr="00B347BA" w:rsidRDefault="005405CA" w:rsidP="008B3A35">
            <w:pPr>
              <w:spacing w:line="240" w:lineRule="auto"/>
              <w:rPr>
                <w:rFonts w:ascii="Times Roman" w:hAnsi="Times Roman"/>
                <w:color w:val="000000"/>
                <w:sz w:val="16"/>
                <w:szCs w:val="16"/>
                <w:lang w:val="fr-FR"/>
              </w:rPr>
            </w:pPr>
            <w:r w:rsidRPr="00B347BA">
              <w:rPr>
                <w:rFonts w:ascii="Times Roman" w:hAnsi="Times Roman"/>
                <w:color w:val="000000"/>
                <w:sz w:val="16"/>
                <w:szCs w:val="16"/>
                <w:lang w:val="fr-FR"/>
              </w:rPr>
              <w:t>PCNA</w:t>
            </w:r>
          </w:p>
        </w:tc>
        <w:tc>
          <w:tcPr>
            <w:tcW w:w="3280" w:type="dxa"/>
            <w:vAlign w:val="center"/>
          </w:tcPr>
          <w:p w:rsidR="005405CA" w:rsidRDefault="005405CA" w:rsidP="008B3A35">
            <w:pPr>
              <w:spacing w:line="240" w:lineRule="auto"/>
              <w:rPr>
                <w:rFonts w:cs="Times New Roman"/>
                <w:sz w:val="16"/>
                <w:szCs w:val="16"/>
                <w:shd w:val="clear" w:color="auto" w:fill="FFFFFF"/>
                <w:lang w:val="fr-FR"/>
              </w:rPr>
            </w:pPr>
            <w:r>
              <w:rPr>
                <w:rFonts w:cs="Times New Roman"/>
                <w:sz w:val="16"/>
                <w:szCs w:val="16"/>
                <w:shd w:val="clear" w:color="auto" w:fill="FFFFFF"/>
                <w:lang w:val="fr-FR"/>
              </w:rPr>
              <w:t xml:space="preserve">F- </w:t>
            </w:r>
            <w:r w:rsidRPr="0082235A">
              <w:rPr>
                <w:rFonts w:cs="Times New Roman"/>
                <w:sz w:val="16"/>
                <w:szCs w:val="16"/>
                <w:shd w:val="clear" w:color="auto" w:fill="FFFFFF"/>
                <w:lang w:val="fr-FR"/>
              </w:rPr>
              <w:t>TTCTACTTGAACCAAACACAGATTCC</w:t>
            </w:r>
          </w:p>
          <w:p w:rsidR="005405CA" w:rsidRDefault="005405CA" w:rsidP="008B3A35">
            <w:pPr>
              <w:spacing w:line="240" w:lineRule="auto"/>
              <w:rPr>
                <w:rFonts w:cs="Times New Roman"/>
                <w:sz w:val="16"/>
                <w:szCs w:val="16"/>
                <w:shd w:val="clear" w:color="auto" w:fill="FFFFFF"/>
                <w:lang w:val="fr-FR"/>
              </w:rPr>
            </w:pPr>
            <w:r>
              <w:rPr>
                <w:rFonts w:cs="Times New Roman"/>
                <w:sz w:val="16"/>
                <w:szCs w:val="16"/>
                <w:shd w:val="clear" w:color="auto" w:fill="FFFFFF"/>
                <w:lang w:val="fr-FR"/>
              </w:rPr>
              <w:t xml:space="preserve">R- </w:t>
            </w:r>
            <w:r w:rsidRPr="0082235A">
              <w:rPr>
                <w:rFonts w:cs="Times New Roman"/>
                <w:sz w:val="16"/>
                <w:szCs w:val="16"/>
                <w:shd w:val="clear" w:color="auto" w:fill="FFFFFF"/>
                <w:lang w:val="fr-FR"/>
              </w:rPr>
              <w:t>TTTCTTCAGGATGGATCCCTGTA</w:t>
            </w:r>
          </w:p>
          <w:p w:rsidR="005405CA" w:rsidRPr="0082235A" w:rsidRDefault="005405CA" w:rsidP="008B3A35">
            <w:pPr>
              <w:spacing w:line="240" w:lineRule="auto"/>
              <w:rPr>
                <w:rFonts w:cs="Times New Roman"/>
                <w:sz w:val="16"/>
                <w:szCs w:val="16"/>
                <w:shd w:val="clear" w:color="auto" w:fill="FFFFFF"/>
                <w:lang w:val="fr-FR"/>
              </w:rPr>
            </w:pPr>
            <w:r>
              <w:rPr>
                <w:rFonts w:cs="Times New Roman"/>
                <w:sz w:val="16"/>
                <w:szCs w:val="16"/>
                <w:shd w:val="clear" w:color="auto" w:fill="FFFFFF"/>
                <w:lang w:val="fr-FR"/>
              </w:rPr>
              <w:t xml:space="preserve">P- </w:t>
            </w:r>
            <w:r w:rsidRPr="0082235A">
              <w:rPr>
                <w:rFonts w:cs="Times New Roman"/>
                <w:sz w:val="16"/>
                <w:szCs w:val="16"/>
                <w:shd w:val="clear" w:color="auto" w:fill="FFFFFF"/>
                <w:lang w:val="fr-FR"/>
              </w:rPr>
              <w:t>TGTTTGAGGCTCGCTTG</w:t>
            </w:r>
          </w:p>
        </w:tc>
      </w:tr>
      <w:tr w:rsidR="005405CA" w:rsidRPr="00962C33" w:rsidTr="008B3A35">
        <w:trPr>
          <w:trHeight w:val="639"/>
        </w:trPr>
        <w:tc>
          <w:tcPr>
            <w:tcW w:w="4575" w:type="dxa"/>
            <w:vAlign w:val="center"/>
          </w:tcPr>
          <w:p w:rsidR="005405CA" w:rsidRPr="00B347BA" w:rsidRDefault="005405CA" w:rsidP="008B3A35">
            <w:pPr>
              <w:spacing w:line="240" w:lineRule="auto"/>
              <w:rPr>
                <w:rFonts w:ascii="Times Roman" w:hAnsi="Times Roman"/>
                <w:color w:val="000000"/>
                <w:sz w:val="16"/>
                <w:szCs w:val="16"/>
              </w:rPr>
            </w:pPr>
            <w:r w:rsidRPr="00B347BA">
              <w:rPr>
                <w:rFonts w:ascii="Times Roman" w:hAnsi="Times Roman"/>
                <w:color w:val="000000"/>
                <w:sz w:val="16"/>
                <w:szCs w:val="16"/>
              </w:rPr>
              <w:t>Claspin-like</w:t>
            </w:r>
          </w:p>
        </w:tc>
        <w:tc>
          <w:tcPr>
            <w:tcW w:w="1333" w:type="dxa"/>
            <w:vAlign w:val="center"/>
          </w:tcPr>
          <w:p w:rsidR="005405CA" w:rsidRPr="00B347BA" w:rsidRDefault="005405CA" w:rsidP="008B3A35">
            <w:pPr>
              <w:spacing w:line="240" w:lineRule="auto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B347BA"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  <w:t>Claspin</w:t>
            </w:r>
          </w:p>
        </w:tc>
        <w:tc>
          <w:tcPr>
            <w:tcW w:w="3280" w:type="dxa"/>
            <w:vAlign w:val="center"/>
          </w:tcPr>
          <w:p w:rsidR="005405CA" w:rsidRDefault="005405CA" w:rsidP="008B3A35">
            <w:pPr>
              <w:spacing w:line="240" w:lineRule="auto"/>
              <w:rPr>
                <w:rFonts w:cs="Times New Roman"/>
                <w:sz w:val="16"/>
                <w:szCs w:val="16"/>
                <w:shd w:val="clear" w:color="auto" w:fill="FFFFFF"/>
              </w:rPr>
            </w:pPr>
            <w:r>
              <w:rPr>
                <w:rFonts w:cs="Times New Roman"/>
                <w:sz w:val="16"/>
                <w:szCs w:val="16"/>
                <w:shd w:val="clear" w:color="auto" w:fill="FFFFFF"/>
              </w:rPr>
              <w:t xml:space="preserve">F- </w:t>
            </w:r>
            <w:r w:rsidRPr="004D31EC">
              <w:rPr>
                <w:rFonts w:cs="Times New Roman"/>
                <w:sz w:val="16"/>
                <w:szCs w:val="16"/>
                <w:shd w:val="clear" w:color="auto" w:fill="FFFFFF"/>
              </w:rPr>
              <w:t>ATGCGGGCTGCCCTATC</w:t>
            </w:r>
          </w:p>
          <w:p w:rsidR="005405CA" w:rsidRDefault="005405CA" w:rsidP="008B3A35">
            <w:pPr>
              <w:spacing w:line="240" w:lineRule="auto"/>
              <w:rPr>
                <w:rFonts w:cs="Times New Roman"/>
                <w:sz w:val="16"/>
                <w:szCs w:val="16"/>
                <w:shd w:val="clear" w:color="auto" w:fill="FFFFFF"/>
              </w:rPr>
            </w:pPr>
            <w:r>
              <w:rPr>
                <w:rFonts w:cs="Times New Roman"/>
                <w:sz w:val="16"/>
                <w:szCs w:val="16"/>
                <w:shd w:val="clear" w:color="auto" w:fill="FFFFFF"/>
              </w:rPr>
              <w:t xml:space="preserve">R- </w:t>
            </w:r>
            <w:r w:rsidRPr="004D31EC">
              <w:rPr>
                <w:rFonts w:cs="Times New Roman"/>
                <w:sz w:val="16"/>
                <w:szCs w:val="16"/>
                <w:shd w:val="clear" w:color="auto" w:fill="FFFFFF"/>
              </w:rPr>
              <w:t>CTCTTGAAGAACTGGTCGATGCT</w:t>
            </w:r>
          </w:p>
          <w:p w:rsidR="005405CA" w:rsidRDefault="005405CA" w:rsidP="008B3A35">
            <w:pPr>
              <w:spacing w:line="240" w:lineRule="auto"/>
              <w:rPr>
                <w:rFonts w:cs="Times New Roman"/>
                <w:sz w:val="16"/>
                <w:szCs w:val="16"/>
                <w:shd w:val="clear" w:color="auto" w:fill="FFFFFF"/>
              </w:rPr>
            </w:pPr>
            <w:r>
              <w:rPr>
                <w:rFonts w:cs="Times New Roman"/>
                <w:sz w:val="16"/>
                <w:szCs w:val="16"/>
                <w:shd w:val="clear" w:color="auto" w:fill="FFFFFF"/>
              </w:rPr>
              <w:t xml:space="preserve">P- </w:t>
            </w:r>
            <w:r w:rsidRPr="004D31EC">
              <w:rPr>
                <w:rFonts w:cs="Times New Roman"/>
                <w:sz w:val="16"/>
                <w:szCs w:val="16"/>
                <w:shd w:val="clear" w:color="auto" w:fill="FFFFFF"/>
              </w:rPr>
              <w:t>CATGCCTGAGCCCAA</w:t>
            </w:r>
          </w:p>
        </w:tc>
      </w:tr>
      <w:tr w:rsidR="005405CA" w:rsidRPr="00962C33" w:rsidTr="008B3A35">
        <w:trPr>
          <w:trHeight w:val="639"/>
        </w:trPr>
        <w:tc>
          <w:tcPr>
            <w:tcW w:w="4575" w:type="dxa"/>
            <w:vAlign w:val="center"/>
          </w:tcPr>
          <w:p w:rsidR="005405CA" w:rsidRPr="00B347BA" w:rsidRDefault="005405CA" w:rsidP="008B3A35">
            <w:pPr>
              <w:spacing w:line="240" w:lineRule="auto"/>
              <w:rPr>
                <w:rFonts w:ascii="Times Roman" w:hAnsi="Times Roman"/>
                <w:color w:val="000000"/>
                <w:sz w:val="16"/>
                <w:szCs w:val="16"/>
              </w:rPr>
            </w:pPr>
            <w:r w:rsidRPr="00B347BA">
              <w:rPr>
                <w:rFonts w:ascii="Times Roman" w:hAnsi="Times Roman"/>
                <w:color w:val="000000"/>
                <w:sz w:val="16"/>
                <w:szCs w:val="16"/>
              </w:rPr>
              <w:t>NDC80, kinetochore complex component</w:t>
            </w:r>
          </w:p>
        </w:tc>
        <w:tc>
          <w:tcPr>
            <w:tcW w:w="1333" w:type="dxa"/>
            <w:vAlign w:val="center"/>
          </w:tcPr>
          <w:p w:rsidR="005405CA" w:rsidRPr="00B347BA" w:rsidRDefault="005405CA" w:rsidP="008B3A35">
            <w:pPr>
              <w:spacing w:line="240" w:lineRule="auto"/>
              <w:rPr>
                <w:rFonts w:ascii="Times Roman" w:hAnsi="Times Roman"/>
                <w:color w:val="000000"/>
                <w:sz w:val="16"/>
                <w:szCs w:val="16"/>
              </w:rPr>
            </w:pPr>
            <w:r w:rsidRPr="00B347BA">
              <w:rPr>
                <w:rFonts w:ascii="Times Roman" w:hAnsi="Times Roman"/>
                <w:color w:val="000000"/>
                <w:sz w:val="16"/>
                <w:szCs w:val="16"/>
              </w:rPr>
              <w:t>Ndc80</w:t>
            </w:r>
          </w:p>
        </w:tc>
        <w:tc>
          <w:tcPr>
            <w:tcW w:w="3280" w:type="dxa"/>
            <w:vAlign w:val="center"/>
          </w:tcPr>
          <w:p w:rsidR="005405CA" w:rsidRDefault="005405CA" w:rsidP="008B3A35">
            <w:pPr>
              <w:spacing w:line="240" w:lineRule="auto"/>
              <w:rPr>
                <w:rFonts w:cs="Times New Roman"/>
                <w:sz w:val="16"/>
                <w:szCs w:val="16"/>
                <w:shd w:val="clear" w:color="auto" w:fill="FFFFFF"/>
              </w:rPr>
            </w:pPr>
            <w:r>
              <w:rPr>
                <w:rFonts w:cs="Times New Roman"/>
                <w:sz w:val="16"/>
                <w:szCs w:val="16"/>
                <w:shd w:val="clear" w:color="auto" w:fill="FFFFFF"/>
              </w:rPr>
              <w:t xml:space="preserve">F- </w:t>
            </w:r>
            <w:r w:rsidRPr="0082235A">
              <w:rPr>
                <w:rFonts w:cs="Times New Roman"/>
                <w:sz w:val="16"/>
                <w:szCs w:val="16"/>
                <w:shd w:val="clear" w:color="auto" w:fill="FFFFFF"/>
              </w:rPr>
              <w:t>CCGGCTCCAACACATCTTGT</w:t>
            </w:r>
          </w:p>
          <w:p w:rsidR="005405CA" w:rsidRDefault="005405CA" w:rsidP="008B3A35">
            <w:pPr>
              <w:spacing w:line="240" w:lineRule="auto"/>
              <w:rPr>
                <w:rFonts w:cs="Times New Roman"/>
                <w:sz w:val="16"/>
                <w:szCs w:val="16"/>
                <w:shd w:val="clear" w:color="auto" w:fill="FFFFFF"/>
              </w:rPr>
            </w:pPr>
            <w:r>
              <w:rPr>
                <w:rFonts w:cs="Times New Roman"/>
                <w:sz w:val="16"/>
                <w:szCs w:val="16"/>
                <w:shd w:val="clear" w:color="auto" w:fill="FFFFFF"/>
              </w:rPr>
              <w:t xml:space="preserve">R- </w:t>
            </w:r>
            <w:r w:rsidRPr="0082235A">
              <w:rPr>
                <w:rFonts w:cs="Times New Roman"/>
                <w:sz w:val="16"/>
                <w:szCs w:val="16"/>
                <w:shd w:val="clear" w:color="auto" w:fill="FFFFFF"/>
              </w:rPr>
              <w:t>CTTCTCCCAGTTGATCCTCTCAA</w:t>
            </w:r>
          </w:p>
          <w:p w:rsidR="005405CA" w:rsidRDefault="005405CA" w:rsidP="008B3A35">
            <w:pPr>
              <w:spacing w:line="240" w:lineRule="auto"/>
              <w:rPr>
                <w:rFonts w:cs="Times New Roman"/>
                <w:sz w:val="16"/>
                <w:szCs w:val="16"/>
                <w:shd w:val="clear" w:color="auto" w:fill="FFFFFF"/>
              </w:rPr>
            </w:pPr>
            <w:r>
              <w:rPr>
                <w:rFonts w:cs="Times New Roman"/>
                <w:sz w:val="16"/>
                <w:szCs w:val="16"/>
                <w:shd w:val="clear" w:color="auto" w:fill="FFFFFF"/>
              </w:rPr>
              <w:lastRenderedPageBreak/>
              <w:t xml:space="preserve">P- </w:t>
            </w:r>
            <w:r w:rsidRPr="0082235A">
              <w:rPr>
                <w:rFonts w:cs="Times New Roman"/>
                <w:sz w:val="16"/>
                <w:szCs w:val="16"/>
                <w:shd w:val="clear" w:color="auto" w:fill="FFFFFF"/>
              </w:rPr>
              <w:t>CACCCAGAAGTTCACTC</w:t>
            </w:r>
          </w:p>
        </w:tc>
      </w:tr>
      <w:tr w:rsidR="005405CA" w:rsidRPr="00962C33" w:rsidTr="008B3A35">
        <w:trPr>
          <w:trHeight w:val="639"/>
        </w:trPr>
        <w:tc>
          <w:tcPr>
            <w:tcW w:w="4575" w:type="dxa"/>
            <w:vAlign w:val="center"/>
          </w:tcPr>
          <w:p w:rsidR="005405CA" w:rsidRPr="00B347BA" w:rsidRDefault="005405CA" w:rsidP="008B3A35">
            <w:pPr>
              <w:spacing w:line="240" w:lineRule="auto"/>
              <w:rPr>
                <w:rFonts w:ascii="Times Roman" w:hAnsi="Times Roman"/>
                <w:color w:val="000000"/>
                <w:sz w:val="16"/>
                <w:szCs w:val="16"/>
              </w:rPr>
            </w:pPr>
            <w:r w:rsidRPr="00B347BA">
              <w:rPr>
                <w:rFonts w:ascii="Times Roman" w:hAnsi="Times Roman"/>
                <w:color w:val="000000"/>
                <w:sz w:val="16"/>
                <w:szCs w:val="16"/>
              </w:rPr>
              <w:lastRenderedPageBreak/>
              <w:t>Lamin B1</w:t>
            </w:r>
          </w:p>
        </w:tc>
        <w:tc>
          <w:tcPr>
            <w:tcW w:w="1333" w:type="dxa"/>
            <w:vAlign w:val="center"/>
          </w:tcPr>
          <w:p w:rsidR="005405CA" w:rsidRPr="00B347BA" w:rsidRDefault="005405CA" w:rsidP="008B3A35">
            <w:pPr>
              <w:spacing w:line="240" w:lineRule="auto"/>
              <w:rPr>
                <w:rFonts w:ascii="Times Roman" w:hAnsi="Times Roman"/>
                <w:color w:val="000000"/>
                <w:sz w:val="16"/>
                <w:szCs w:val="16"/>
              </w:rPr>
            </w:pPr>
            <w:r w:rsidRPr="00B347BA">
              <w:rPr>
                <w:rFonts w:ascii="Times Roman" w:hAnsi="Times Roman"/>
                <w:color w:val="000000"/>
                <w:sz w:val="16"/>
                <w:szCs w:val="16"/>
              </w:rPr>
              <w:t>Lmnb1</w:t>
            </w:r>
          </w:p>
        </w:tc>
        <w:tc>
          <w:tcPr>
            <w:tcW w:w="3280" w:type="dxa"/>
            <w:vAlign w:val="center"/>
          </w:tcPr>
          <w:p w:rsidR="005405CA" w:rsidRDefault="005405CA" w:rsidP="008B3A35">
            <w:pPr>
              <w:spacing w:line="240" w:lineRule="auto"/>
              <w:rPr>
                <w:rFonts w:cs="Times New Roman"/>
                <w:sz w:val="16"/>
                <w:szCs w:val="16"/>
                <w:shd w:val="clear" w:color="auto" w:fill="FFFFFF"/>
              </w:rPr>
            </w:pPr>
            <w:r>
              <w:rPr>
                <w:rFonts w:cs="Times New Roman"/>
                <w:sz w:val="16"/>
                <w:szCs w:val="16"/>
                <w:shd w:val="clear" w:color="auto" w:fill="FFFFFF"/>
              </w:rPr>
              <w:t xml:space="preserve">F- </w:t>
            </w:r>
            <w:r w:rsidRPr="00D65E1D">
              <w:rPr>
                <w:rFonts w:cs="Times New Roman"/>
                <w:sz w:val="16"/>
                <w:szCs w:val="16"/>
                <w:shd w:val="clear" w:color="auto" w:fill="FFFFFF"/>
              </w:rPr>
              <w:t>CGAGCTCGCTGACGCTAGA</w:t>
            </w:r>
          </w:p>
          <w:p w:rsidR="005405CA" w:rsidRDefault="005405CA" w:rsidP="008B3A35">
            <w:pPr>
              <w:spacing w:line="240" w:lineRule="auto"/>
              <w:rPr>
                <w:rFonts w:cs="Times New Roman"/>
                <w:sz w:val="16"/>
                <w:szCs w:val="16"/>
                <w:shd w:val="clear" w:color="auto" w:fill="FFFFFF"/>
              </w:rPr>
            </w:pPr>
            <w:r>
              <w:rPr>
                <w:rFonts w:cs="Times New Roman"/>
                <w:sz w:val="16"/>
                <w:szCs w:val="16"/>
                <w:shd w:val="clear" w:color="auto" w:fill="FFFFFF"/>
              </w:rPr>
              <w:t xml:space="preserve">R- </w:t>
            </w:r>
            <w:r w:rsidRPr="00DB0012">
              <w:rPr>
                <w:rFonts w:cs="Times New Roman"/>
                <w:sz w:val="16"/>
                <w:szCs w:val="16"/>
                <w:shd w:val="clear" w:color="auto" w:fill="FFFFFF"/>
              </w:rPr>
              <w:t>CAACCTCGCGCGTTCTTT</w:t>
            </w:r>
          </w:p>
          <w:p w:rsidR="005405CA" w:rsidRDefault="005405CA" w:rsidP="008B3A35">
            <w:pPr>
              <w:spacing w:line="240" w:lineRule="auto"/>
              <w:rPr>
                <w:rFonts w:cs="Times New Roman"/>
                <w:sz w:val="16"/>
                <w:szCs w:val="16"/>
                <w:shd w:val="clear" w:color="auto" w:fill="FFFFFF"/>
              </w:rPr>
            </w:pPr>
            <w:r>
              <w:rPr>
                <w:rFonts w:cs="Times New Roman"/>
                <w:sz w:val="16"/>
                <w:szCs w:val="16"/>
                <w:shd w:val="clear" w:color="auto" w:fill="FFFFFF"/>
              </w:rPr>
              <w:t xml:space="preserve">P- </w:t>
            </w:r>
            <w:r w:rsidRPr="00DB0012">
              <w:rPr>
                <w:rFonts w:cs="Times New Roman"/>
                <w:sz w:val="16"/>
                <w:szCs w:val="16"/>
                <w:shd w:val="clear" w:color="auto" w:fill="FFFFFF"/>
              </w:rPr>
              <w:t>ATCTCTCGATGACACCGC</w:t>
            </w:r>
          </w:p>
        </w:tc>
      </w:tr>
      <w:tr w:rsidR="005405CA" w:rsidRPr="00962C33" w:rsidTr="008B3A35">
        <w:trPr>
          <w:trHeight w:val="639"/>
        </w:trPr>
        <w:tc>
          <w:tcPr>
            <w:tcW w:w="4575" w:type="dxa"/>
            <w:vAlign w:val="center"/>
          </w:tcPr>
          <w:p w:rsidR="005405CA" w:rsidRPr="00B347BA" w:rsidRDefault="005405CA" w:rsidP="008B3A35">
            <w:pPr>
              <w:spacing w:line="240" w:lineRule="auto"/>
              <w:rPr>
                <w:rFonts w:ascii="Times Roman" w:hAnsi="Times Roman"/>
                <w:color w:val="000000"/>
                <w:sz w:val="16"/>
                <w:szCs w:val="16"/>
              </w:rPr>
            </w:pPr>
            <w:r w:rsidRPr="00B347BA">
              <w:rPr>
                <w:rFonts w:ascii="Times Roman" w:hAnsi="Times Roman"/>
                <w:color w:val="000000"/>
                <w:sz w:val="16"/>
                <w:szCs w:val="16"/>
              </w:rPr>
              <w:t>Condensin-2 complex subunit G2-</w:t>
            </w:r>
            <w:r>
              <w:rPr>
                <w:rFonts w:ascii="Times Roman" w:hAnsi="Times Roman"/>
                <w:color w:val="000000"/>
                <w:sz w:val="16"/>
                <w:szCs w:val="16"/>
              </w:rPr>
              <w:t>like</w:t>
            </w:r>
          </w:p>
        </w:tc>
        <w:tc>
          <w:tcPr>
            <w:tcW w:w="1333" w:type="dxa"/>
            <w:vAlign w:val="center"/>
          </w:tcPr>
          <w:p w:rsidR="005405CA" w:rsidRPr="00B347BA" w:rsidRDefault="005405CA" w:rsidP="008B3A35">
            <w:pPr>
              <w:spacing w:line="240" w:lineRule="auto"/>
              <w:rPr>
                <w:rFonts w:ascii="Times Roman" w:hAnsi="Times Roman"/>
                <w:color w:val="000000"/>
                <w:sz w:val="16"/>
                <w:szCs w:val="16"/>
              </w:rPr>
            </w:pPr>
            <w:r w:rsidRPr="00B347BA">
              <w:rPr>
                <w:rFonts w:ascii="Times Roman" w:hAnsi="Times Roman"/>
                <w:color w:val="000000"/>
                <w:sz w:val="16"/>
                <w:szCs w:val="16"/>
              </w:rPr>
              <w:t>NCAPG2</w:t>
            </w:r>
          </w:p>
        </w:tc>
        <w:tc>
          <w:tcPr>
            <w:tcW w:w="3280" w:type="dxa"/>
            <w:vAlign w:val="center"/>
          </w:tcPr>
          <w:p w:rsidR="005405CA" w:rsidRDefault="005405CA" w:rsidP="008B3A35">
            <w:pPr>
              <w:spacing w:line="240" w:lineRule="auto"/>
              <w:rPr>
                <w:rFonts w:cs="Times New Roman"/>
                <w:sz w:val="16"/>
                <w:szCs w:val="16"/>
                <w:shd w:val="clear" w:color="auto" w:fill="FFFFFF"/>
              </w:rPr>
            </w:pPr>
            <w:r>
              <w:rPr>
                <w:rFonts w:cs="Times New Roman"/>
                <w:sz w:val="16"/>
                <w:szCs w:val="16"/>
                <w:shd w:val="clear" w:color="auto" w:fill="FFFFFF"/>
              </w:rPr>
              <w:t xml:space="preserve">F- </w:t>
            </w:r>
            <w:r w:rsidRPr="00D2193D">
              <w:rPr>
                <w:rFonts w:cs="Times New Roman"/>
                <w:sz w:val="16"/>
                <w:szCs w:val="16"/>
                <w:shd w:val="clear" w:color="auto" w:fill="FFFFFF"/>
              </w:rPr>
              <w:t>CTGTGGCACTCGGCTGTTC</w:t>
            </w:r>
          </w:p>
          <w:p w:rsidR="005405CA" w:rsidRDefault="005405CA" w:rsidP="008B3A35">
            <w:pPr>
              <w:spacing w:line="240" w:lineRule="auto"/>
              <w:rPr>
                <w:rFonts w:cs="Times New Roman"/>
                <w:sz w:val="16"/>
                <w:szCs w:val="16"/>
                <w:shd w:val="clear" w:color="auto" w:fill="FFFFFF"/>
              </w:rPr>
            </w:pPr>
            <w:r>
              <w:rPr>
                <w:rFonts w:cs="Times New Roman"/>
                <w:sz w:val="16"/>
                <w:szCs w:val="16"/>
                <w:shd w:val="clear" w:color="auto" w:fill="FFFFFF"/>
              </w:rPr>
              <w:t xml:space="preserve">R- </w:t>
            </w:r>
            <w:r w:rsidRPr="00D2193D">
              <w:rPr>
                <w:rFonts w:cs="Times New Roman"/>
                <w:sz w:val="16"/>
                <w:szCs w:val="16"/>
                <w:shd w:val="clear" w:color="auto" w:fill="FFFFFF"/>
              </w:rPr>
              <w:t>GAGTCGAAGCCCGACCAA</w:t>
            </w:r>
          </w:p>
          <w:p w:rsidR="005405CA" w:rsidRDefault="005405CA" w:rsidP="008B3A35">
            <w:pPr>
              <w:spacing w:line="240" w:lineRule="auto"/>
              <w:rPr>
                <w:rFonts w:cs="Times New Roman"/>
                <w:sz w:val="16"/>
                <w:szCs w:val="16"/>
                <w:shd w:val="clear" w:color="auto" w:fill="FFFFFF"/>
              </w:rPr>
            </w:pPr>
            <w:r>
              <w:rPr>
                <w:rFonts w:cs="Times New Roman"/>
                <w:sz w:val="16"/>
                <w:szCs w:val="16"/>
                <w:shd w:val="clear" w:color="auto" w:fill="FFFFFF"/>
              </w:rPr>
              <w:t xml:space="preserve">P- </w:t>
            </w:r>
            <w:r w:rsidRPr="00D2193D">
              <w:rPr>
                <w:rFonts w:cs="Times New Roman"/>
                <w:sz w:val="16"/>
                <w:szCs w:val="16"/>
                <w:shd w:val="clear" w:color="auto" w:fill="FFFFFF"/>
              </w:rPr>
              <w:t>CGCTCTAGGAAACTT</w:t>
            </w:r>
          </w:p>
        </w:tc>
      </w:tr>
      <w:tr w:rsidR="005405CA" w:rsidRPr="00962C33" w:rsidTr="008B3A35">
        <w:trPr>
          <w:trHeight w:val="639"/>
        </w:trPr>
        <w:tc>
          <w:tcPr>
            <w:tcW w:w="4575" w:type="dxa"/>
            <w:vAlign w:val="center"/>
          </w:tcPr>
          <w:p w:rsidR="005405CA" w:rsidRPr="00B347BA" w:rsidRDefault="005405CA" w:rsidP="008B3A35">
            <w:pPr>
              <w:spacing w:line="240" w:lineRule="auto"/>
              <w:rPr>
                <w:rFonts w:ascii="Times Roman" w:hAnsi="Times Roman"/>
                <w:color w:val="000000"/>
                <w:sz w:val="16"/>
                <w:szCs w:val="16"/>
              </w:rPr>
            </w:pPr>
            <w:r w:rsidRPr="00B347BA">
              <w:rPr>
                <w:rFonts w:ascii="Times Roman" w:hAnsi="Times Roman"/>
                <w:color w:val="000000"/>
                <w:sz w:val="16"/>
                <w:szCs w:val="16"/>
              </w:rPr>
              <w:t>Chromosome-associated kinesin KIF4</w:t>
            </w:r>
            <w:r>
              <w:rPr>
                <w:rFonts w:ascii="Times Roman" w:hAnsi="Times Roman"/>
                <w:color w:val="000000"/>
                <w:sz w:val="16"/>
                <w:szCs w:val="16"/>
              </w:rPr>
              <w:t>-like</w:t>
            </w:r>
          </w:p>
        </w:tc>
        <w:tc>
          <w:tcPr>
            <w:tcW w:w="1333" w:type="dxa"/>
            <w:vAlign w:val="center"/>
          </w:tcPr>
          <w:p w:rsidR="005405CA" w:rsidRPr="00B347BA" w:rsidRDefault="005405CA" w:rsidP="008B3A35">
            <w:pPr>
              <w:spacing w:line="240" w:lineRule="auto"/>
              <w:rPr>
                <w:rFonts w:ascii="Times Roman" w:hAnsi="Times Roman"/>
                <w:color w:val="000000"/>
                <w:sz w:val="16"/>
                <w:szCs w:val="16"/>
              </w:rPr>
            </w:pPr>
            <w:r w:rsidRPr="00B347BA">
              <w:rPr>
                <w:rFonts w:ascii="Times Roman" w:hAnsi="Times Roman"/>
                <w:color w:val="000000"/>
                <w:sz w:val="16"/>
                <w:szCs w:val="16"/>
              </w:rPr>
              <w:t>Kif4</w:t>
            </w:r>
          </w:p>
        </w:tc>
        <w:tc>
          <w:tcPr>
            <w:tcW w:w="3280" w:type="dxa"/>
            <w:vAlign w:val="center"/>
          </w:tcPr>
          <w:p w:rsidR="005405CA" w:rsidRDefault="005405CA" w:rsidP="008B3A35">
            <w:pPr>
              <w:spacing w:line="240" w:lineRule="auto"/>
              <w:rPr>
                <w:rFonts w:cs="Times New Roman"/>
                <w:sz w:val="16"/>
                <w:szCs w:val="16"/>
                <w:shd w:val="clear" w:color="auto" w:fill="FFFFFF"/>
              </w:rPr>
            </w:pPr>
            <w:r>
              <w:rPr>
                <w:rFonts w:cs="Times New Roman"/>
                <w:sz w:val="16"/>
                <w:szCs w:val="16"/>
                <w:shd w:val="clear" w:color="auto" w:fill="FFFFFF"/>
              </w:rPr>
              <w:t xml:space="preserve">F- </w:t>
            </w:r>
            <w:r w:rsidRPr="00F90A58">
              <w:rPr>
                <w:rFonts w:cs="Times New Roman"/>
                <w:sz w:val="16"/>
                <w:szCs w:val="16"/>
                <w:shd w:val="clear" w:color="auto" w:fill="FFFFFF"/>
              </w:rPr>
              <w:t>GAATCTGCAGCACGTCATCCT</w:t>
            </w:r>
          </w:p>
          <w:p w:rsidR="005405CA" w:rsidRDefault="005405CA" w:rsidP="008B3A35">
            <w:pPr>
              <w:spacing w:line="240" w:lineRule="auto"/>
              <w:rPr>
                <w:rFonts w:cs="Times New Roman"/>
                <w:sz w:val="16"/>
                <w:szCs w:val="16"/>
                <w:shd w:val="clear" w:color="auto" w:fill="FFFFFF"/>
              </w:rPr>
            </w:pPr>
            <w:r>
              <w:rPr>
                <w:rFonts w:cs="Times New Roman"/>
                <w:sz w:val="16"/>
                <w:szCs w:val="16"/>
                <w:shd w:val="clear" w:color="auto" w:fill="FFFFFF"/>
              </w:rPr>
              <w:t xml:space="preserve">R- </w:t>
            </w:r>
            <w:r w:rsidRPr="00F90A58">
              <w:rPr>
                <w:rFonts w:cs="Times New Roman"/>
                <w:sz w:val="16"/>
                <w:szCs w:val="16"/>
                <w:shd w:val="clear" w:color="auto" w:fill="FFFFFF"/>
              </w:rPr>
              <w:t>CAGCCAACGCCTCAATGG</w:t>
            </w:r>
          </w:p>
          <w:p w:rsidR="005405CA" w:rsidRDefault="005405CA" w:rsidP="008B3A35">
            <w:pPr>
              <w:spacing w:line="240" w:lineRule="auto"/>
              <w:rPr>
                <w:rFonts w:cs="Times New Roman"/>
                <w:sz w:val="16"/>
                <w:szCs w:val="16"/>
                <w:shd w:val="clear" w:color="auto" w:fill="FFFFFF"/>
              </w:rPr>
            </w:pPr>
            <w:r>
              <w:rPr>
                <w:rFonts w:cs="Times New Roman"/>
                <w:sz w:val="16"/>
                <w:szCs w:val="16"/>
                <w:shd w:val="clear" w:color="auto" w:fill="FFFFFF"/>
              </w:rPr>
              <w:t xml:space="preserve">P- </w:t>
            </w:r>
            <w:r w:rsidRPr="00F90A58">
              <w:rPr>
                <w:rFonts w:cs="Times New Roman"/>
                <w:sz w:val="16"/>
                <w:szCs w:val="16"/>
                <w:shd w:val="clear" w:color="auto" w:fill="FFFFFF"/>
              </w:rPr>
              <w:t>CAGCTCCAGGATGAGAGT</w:t>
            </w:r>
          </w:p>
        </w:tc>
      </w:tr>
      <w:tr w:rsidR="005405CA" w:rsidRPr="00962C33" w:rsidTr="008B3A35">
        <w:trPr>
          <w:trHeight w:val="639"/>
        </w:trPr>
        <w:tc>
          <w:tcPr>
            <w:tcW w:w="4575" w:type="dxa"/>
            <w:vAlign w:val="center"/>
          </w:tcPr>
          <w:p w:rsidR="005405CA" w:rsidRPr="00B347BA" w:rsidRDefault="005405CA" w:rsidP="008B3A35">
            <w:pPr>
              <w:spacing w:line="240" w:lineRule="auto"/>
              <w:rPr>
                <w:rFonts w:ascii="Times Roman" w:hAnsi="Times Roman"/>
                <w:color w:val="000000"/>
                <w:sz w:val="16"/>
                <w:szCs w:val="16"/>
              </w:rPr>
            </w:pPr>
            <w:r>
              <w:rPr>
                <w:rFonts w:ascii="Times Roman" w:hAnsi="Times Roman"/>
                <w:color w:val="000000"/>
                <w:sz w:val="16"/>
                <w:szCs w:val="16"/>
              </w:rPr>
              <w:t>S</w:t>
            </w:r>
            <w:r w:rsidRPr="00B347BA">
              <w:rPr>
                <w:rFonts w:ascii="Times Roman" w:hAnsi="Times Roman"/>
                <w:color w:val="000000"/>
                <w:sz w:val="16"/>
                <w:szCs w:val="16"/>
              </w:rPr>
              <w:t>tructural maintenance of chromosomes protein 4</w:t>
            </w:r>
            <w:r>
              <w:rPr>
                <w:rFonts w:ascii="Times Roman" w:hAnsi="Times Roman"/>
                <w:color w:val="000000"/>
                <w:sz w:val="16"/>
                <w:szCs w:val="16"/>
              </w:rPr>
              <w:t>-like</w:t>
            </w:r>
          </w:p>
        </w:tc>
        <w:tc>
          <w:tcPr>
            <w:tcW w:w="1333" w:type="dxa"/>
            <w:vAlign w:val="center"/>
          </w:tcPr>
          <w:p w:rsidR="005405CA" w:rsidRPr="00B347BA" w:rsidRDefault="005405CA" w:rsidP="008B3A35">
            <w:pPr>
              <w:spacing w:line="240" w:lineRule="auto"/>
              <w:rPr>
                <w:rFonts w:ascii="Times Roman" w:hAnsi="Times Roman"/>
                <w:color w:val="000000"/>
                <w:sz w:val="16"/>
                <w:szCs w:val="16"/>
              </w:rPr>
            </w:pPr>
            <w:r w:rsidRPr="00B347BA">
              <w:rPr>
                <w:rFonts w:ascii="Times Roman" w:hAnsi="Times Roman"/>
                <w:color w:val="000000"/>
                <w:sz w:val="16"/>
                <w:szCs w:val="16"/>
              </w:rPr>
              <w:t>SMC4</w:t>
            </w:r>
          </w:p>
        </w:tc>
        <w:tc>
          <w:tcPr>
            <w:tcW w:w="3280" w:type="dxa"/>
            <w:vAlign w:val="center"/>
          </w:tcPr>
          <w:p w:rsidR="005405CA" w:rsidRDefault="005405CA" w:rsidP="008B3A35">
            <w:pPr>
              <w:spacing w:line="240" w:lineRule="auto"/>
              <w:rPr>
                <w:rFonts w:cs="Times New Roman"/>
                <w:sz w:val="16"/>
                <w:szCs w:val="16"/>
                <w:shd w:val="clear" w:color="auto" w:fill="FFFFFF"/>
              </w:rPr>
            </w:pPr>
            <w:r>
              <w:rPr>
                <w:rFonts w:cs="Times New Roman"/>
                <w:sz w:val="16"/>
                <w:szCs w:val="16"/>
                <w:shd w:val="clear" w:color="auto" w:fill="FFFFFF"/>
              </w:rPr>
              <w:t xml:space="preserve">F- </w:t>
            </w:r>
            <w:r w:rsidRPr="0040166F">
              <w:rPr>
                <w:rFonts w:cs="Times New Roman"/>
                <w:sz w:val="16"/>
                <w:szCs w:val="16"/>
                <w:shd w:val="clear" w:color="auto" w:fill="FFFFFF"/>
              </w:rPr>
              <w:t>AGCGTGTGGCTGAGTTGGAT</w:t>
            </w:r>
          </w:p>
          <w:p w:rsidR="005405CA" w:rsidRDefault="005405CA" w:rsidP="008B3A35">
            <w:pPr>
              <w:spacing w:line="240" w:lineRule="auto"/>
              <w:rPr>
                <w:rFonts w:cs="Times New Roman"/>
                <w:sz w:val="16"/>
                <w:szCs w:val="16"/>
                <w:shd w:val="clear" w:color="auto" w:fill="FFFFFF"/>
              </w:rPr>
            </w:pPr>
            <w:r>
              <w:rPr>
                <w:rFonts w:cs="Times New Roman"/>
                <w:sz w:val="16"/>
                <w:szCs w:val="16"/>
                <w:shd w:val="clear" w:color="auto" w:fill="FFFFFF"/>
              </w:rPr>
              <w:t xml:space="preserve">R- </w:t>
            </w:r>
            <w:r w:rsidRPr="0040166F">
              <w:rPr>
                <w:rFonts w:cs="Times New Roman"/>
                <w:sz w:val="16"/>
                <w:szCs w:val="16"/>
                <w:shd w:val="clear" w:color="auto" w:fill="FFFFFF"/>
              </w:rPr>
              <w:t>GATGTTGAAGCCAGCCATGA</w:t>
            </w:r>
          </w:p>
          <w:p w:rsidR="005405CA" w:rsidRPr="0082235A" w:rsidRDefault="005405CA" w:rsidP="008B3A35">
            <w:pPr>
              <w:spacing w:line="240" w:lineRule="auto"/>
              <w:rPr>
                <w:rFonts w:cs="Times New Roman"/>
                <w:sz w:val="16"/>
                <w:szCs w:val="16"/>
                <w:shd w:val="clear" w:color="auto" w:fill="FFFFFF"/>
              </w:rPr>
            </w:pPr>
            <w:r>
              <w:rPr>
                <w:rFonts w:cs="Times New Roman"/>
                <w:sz w:val="16"/>
                <w:szCs w:val="16"/>
                <w:shd w:val="clear" w:color="auto" w:fill="FFFFFF"/>
              </w:rPr>
              <w:t xml:space="preserve">P- </w:t>
            </w:r>
            <w:r w:rsidRPr="0040166F">
              <w:rPr>
                <w:rFonts w:cs="Times New Roman"/>
                <w:sz w:val="16"/>
                <w:szCs w:val="16"/>
                <w:shd w:val="clear" w:color="auto" w:fill="FFFFFF"/>
              </w:rPr>
              <w:t>ATCACCACAGAGAGAGACA</w:t>
            </w:r>
          </w:p>
        </w:tc>
      </w:tr>
      <w:tr w:rsidR="005405CA" w:rsidRPr="00962C33" w:rsidTr="008B3A35">
        <w:trPr>
          <w:trHeight w:val="639"/>
        </w:trPr>
        <w:tc>
          <w:tcPr>
            <w:tcW w:w="4575" w:type="dxa"/>
            <w:vAlign w:val="center"/>
          </w:tcPr>
          <w:p w:rsidR="005405CA" w:rsidRPr="00B27CF6" w:rsidRDefault="005405CA" w:rsidP="008B3A35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  <w:r w:rsidRPr="00B27CF6">
              <w:rPr>
                <w:rFonts w:asciiTheme="majorBidi" w:hAnsiTheme="majorBidi" w:cstheme="majorBidi"/>
                <w:sz w:val="16"/>
                <w:szCs w:val="16"/>
              </w:rPr>
              <w:t>Malignant fibrous histiocytoma-amplified sequence 1 homolog</w:t>
            </w:r>
          </w:p>
        </w:tc>
        <w:tc>
          <w:tcPr>
            <w:tcW w:w="1333" w:type="dxa"/>
            <w:vAlign w:val="center"/>
          </w:tcPr>
          <w:p w:rsidR="005405CA" w:rsidRPr="00B27CF6" w:rsidRDefault="005405CA" w:rsidP="008B3A35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  <w:r w:rsidRPr="00B27CF6">
              <w:rPr>
                <w:rFonts w:asciiTheme="majorBidi" w:hAnsiTheme="majorBidi" w:cstheme="majorBidi"/>
                <w:sz w:val="16"/>
                <w:szCs w:val="16"/>
              </w:rPr>
              <w:t>MFHAS1</w:t>
            </w:r>
          </w:p>
        </w:tc>
        <w:tc>
          <w:tcPr>
            <w:tcW w:w="3280" w:type="dxa"/>
            <w:vAlign w:val="center"/>
          </w:tcPr>
          <w:p w:rsidR="005405CA" w:rsidRPr="00B27CF6" w:rsidRDefault="005405CA" w:rsidP="008B3A35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</w:pPr>
            <w:r w:rsidRPr="00B27CF6"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  <w:t>F- CCGAGGCCTGGGTGAAC</w:t>
            </w:r>
          </w:p>
          <w:p w:rsidR="005405CA" w:rsidRPr="00B27CF6" w:rsidRDefault="005405CA" w:rsidP="008B3A35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</w:pPr>
            <w:r w:rsidRPr="00B27CF6"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  <w:t>R- TCAGCTGCTCCACAGAGAAGAA</w:t>
            </w:r>
          </w:p>
          <w:p w:rsidR="005405CA" w:rsidRPr="00B27CF6" w:rsidRDefault="005405CA" w:rsidP="008B3A35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</w:pPr>
            <w:r w:rsidRPr="00B27CF6"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  <w:t>P- TCAGTGGCTGCTAGTC</w:t>
            </w:r>
          </w:p>
        </w:tc>
      </w:tr>
      <w:tr w:rsidR="005405CA" w:rsidRPr="00962C33" w:rsidTr="008B3A35">
        <w:trPr>
          <w:trHeight w:val="639"/>
        </w:trPr>
        <w:tc>
          <w:tcPr>
            <w:tcW w:w="4575" w:type="dxa"/>
            <w:vAlign w:val="center"/>
          </w:tcPr>
          <w:p w:rsidR="005405CA" w:rsidRPr="00B27CF6" w:rsidRDefault="005405CA" w:rsidP="008B3A35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  <w:r w:rsidRPr="00B27CF6">
              <w:rPr>
                <w:rFonts w:asciiTheme="majorBidi" w:hAnsiTheme="majorBidi" w:cstheme="majorBidi"/>
                <w:sz w:val="16"/>
                <w:szCs w:val="16"/>
              </w:rPr>
              <w:t>Receptor activity-modifying protein 1-like</w:t>
            </w:r>
          </w:p>
        </w:tc>
        <w:tc>
          <w:tcPr>
            <w:tcW w:w="1333" w:type="dxa"/>
            <w:vAlign w:val="center"/>
          </w:tcPr>
          <w:p w:rsidR="005405CA" w:rsidRPr="00B27CF6" w:rsidRDefault="005405CA" w:rsidP="008B3A35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  <w:r w:rsidRPr="00B27CF6">
              <w:rPr>
                <w:rFonts w:asciiTheme="majorBidi" w:hAnsiTheme="majorBidi" w:cstheme="majorBidi"/>
                <w:sz w:val="16"/>
                <w:szCs w:val="16"/>
              </w:rPr>
              <w:t>RAMP1</w:t>
            </w:r>
          </w:p>
        </w:tc>
        <w:tc>
          <w:tcPr>
            <w:tcW w:w="3280" w:type="dxa"/>
            <w:vAlign w:val="center"/>
          </w:tcPr>
          <w:p w:rsidR="005405CA" w:rsidRPr="00B27CF6" w:rsidRDefault="005405CA" w:rsidP="008B3A35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</w:pPr>
            <w:r w:rsidRPr="00B27CF6"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  <w:t>F- CGAACCAAGTGGTGCAAGACT</w:t>
            </w:r>
          </w:p>
          <w:p w:rsidR="005405CA" w:rsidRPr="00B27CF6" w:rsidRDefault="005405CA" w:rsidP="008B3A35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</w:pPr>
            <w:r w:rsidRPr="00B27CF6"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  <w:t>R- CCGGACATGCCTGGAAGA</w:t>
            </w:r>
          </w:p>
          <w:p w:rsidR="005405CA" w:rsidRPr="00B27CF6" w:rsidRDefault="005405CA" w:rsidP="008B3A35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</w:pPr>
            <w:r w:rsidRPr="00B27CF6"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  <w:t>P- CTTCATCCAGATCCATTC</w:t>
            </w:r>
          </w:p>
        </w:tc>
      </w:tr>
      <w:tr w:rsidR="005405CA" w:rsidRPr="00962C33" w:rsidTr="008B3A35">
        <w:trPr>
          <w:trHeight w:val="639"/>
        </w:trPr>
        <w:tc>
          <w:tcPr>
            <w:tcW w:w="4575" w:type="dxa"/>
            <w:vAlign w:val="center"/>
          </w:tcPr>
          <w:p w:rsidR="005405CA" w:rsidRPr="00B27CF6" w:rsidRDefault="005405CA" w:rsidP="008B3A35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  <w:r w:rsidRPr="00B27CF6">
              <w:rPr>
                <w:rFonts w:asciiTheme="majorBidi" w:hAnsiTheme="majorBidi" w:cstheme="majorBidi"/>
                <w:sz w:val="16"/>
                <w:szCs w:val="16"/>
              </w:rPr>
              <w:t>Peptidylglycine alpha-amidating monooxygenase_106571984</w:t>
            </w:r>
          </w:p>
        </w:tc>
        <w:tc>
          <w:tcPr>
            <w:tcW w:w="1333" w:type="dxa"/>
            <w:vAlign w:val="center"/>
          </w:tcPr>
          <w:p w:rsidR="005405CA" w:rsidRPr="00B27CF6" w:rsidRDefault="005405CA" w:rsidP="008B3A35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  <w:r w:rsidRPr="00B27CF6">
              <w:rPr>
                <w:rFonts w:asciiTheme="majorBidi" w:hAnsiTheme="majorBidi" w:cstheme="majorBidi"/>
                <w:sz w:val="16"/>
                <w:szCs w:val="16"/>
              </w:rPr>
              <w:t>PAM</w:t>
            </w:r>
          </w:p>
        </w:tc>
        <w:tc>
          <w:tcPr>
            <w:tcW w:w="3280" w:type="dxa"/>
            <w:vAlign w:val="center"/>
          </w:tcPr>
          <w:p w:rsidR="005405CA" w:rsidRPr="00B27CF6" w:rsidRDefault="005405CA" w:rsidP="008B3A35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</w:pPr>
            <w:r w:rsidRPr="00B27CF6"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  <w:t>F- TGTAGGAGATGCAGCCACAGA</w:t>
            </w:r>
          </w:p>
          <w:p w:rsidR="005405CA" w:rsidRPr="00B27CF6" w:rsidRDefault="005405CA" w:rsidP="008B3A35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</w:pPr>
            <w:r w:rsidRPr="00B27CF6"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  <w:t>R- TCTTAACAGAGCGATGTTCAGCTT</w:t>
            </w:r>
          </w:p>
          <w:p w:rsidR="005405CA" w:rsidRPr="00B27CF6" w:rsidRDefault="005405CA" w:rsidP="008B3A35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</w:pPr>
            <w:r w:rsidRPr="00B27CF6"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  <w:t>P- TGCTAAAGTTCTCCTCTGAC</w:t>
            </w:r>
          </w:p>
        </w:tc>
      </w:tr>
      <w:tr w:rsidR="005405CA" w:rsidRPr="00962C33" w:rsidTr="008B3A35">
        <w:trPr>
          <w:trHeight w:val="639"/>
        </w:trPr>
        <w:tc>
          <w:tcPr>
            <w:tcW w:w="4575" w:type="dxa"/>
            <w:vAlign w:val="center"/>
          </w:tcPr>
          <w:p w:rsidR="005405CA" w:rsidRPr="00B27CF6" w:rsidRDefault="005405CA" w:rsidP="008B3A35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  <w:r w:rsidRPr="00B27CF6"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  <w:t>protein family with sequence similarity 214, A</w:t>
            </w:r>
          </w:p>
        </w:tc>
        <w:tc>
          <w:tcPr>
            <w:tcW w:w="1333" w:type="dxa"/>
            <w:vAlign w:val="center"/>
          </w:tcPr>
          <w:p w:rsidR="005405CA" w:rsidRPr="00B27CF6" w:rsidRDefault="005405CA" w:rsidP="008B3A35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  <w:r w:rsidRPr="00B27CF6">
              <w:rPr>
                <w:rFonts w:asciiTheme="majorBidi" w:hAnsiTheme="majorBidi" w:cstheme="majorBidi"/>
                <w:sz w:val="16"/>
                <w:szCs w:val="16"/>
              </w:rPr>
              <w:t>FAM214A</w:t>
            </w:r>
          </w:p>
        </w:tc>
        <w:tc>
          <w:tcPr>
            <w:tcW w:w="3280" w:type="dxa"/>
            <w:vAlign w:val="center"/>
          </w:tcPr>
          <w:p w:rsidR="005405CA" w:rsidRPr="00B27CF6" w:rsidRDefault="005405CA" w:rsidP="008B3A35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</w:pPr>
            <w:r w:rsidRPr="00B27CF6"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  <w:t>F- GATGAGGAGTGTGTCTGTCAGTTCTC</w:t>
            </w:r>
          </w:p>
          <w:p w:rsidR="005405CA" w:rsidRPr="00B27CF6" w:rsidRDefault="005405CA" w:rsidP="008B3A35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</w:pPr>
            <w:r w:rsidRPr="00B27CF6"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  <w:t>R- GAGCCTCAGGGCAACACTCT</w:t>
            </w:r>
          </w:p>
          <w:p w:rsidR="005405CA" w:rsidRPr="00B27CF6" w:rsidRDefault="005405CA" w:rsidP="008B3A35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</w:pPr>
            <w:r w:rsidRPr="00B27CF6"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  <w:t>P- CCAGCGGAGCACCT</w:t>
            </w:r>
          </w:p>
        </w:tc>
      </w:tr>
      <w:tr w:rsidR="005405CA" w:rsidRPr="00962C33" w:rsidTr="008B3A35">
        <w:trPr>
          <w:trHeight w:val="639"/>
        </w:trPr>
        <w:tc>
          <w:tcPr>
            <w:tcW w:w="4575" w:type="dxa"/>
            <w:vAlign w:val="center"/>
          </w:tcPr>
          <w:p w:rsidR="005405CA" w:rsidRPr="00B27CF6" w:rsidRDefault="005405CA" w:rsidP="008B3A35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  <w:r w:rsidRPr="00B27CF6">
              <w:rPr>
                <w:rFonts w:asciiTheme="majorBidi" w:hAnsiTheme="majorBidi" w:cstheme="majorBidi"/>
                <w:sz w:val="16"/>
                <w:szCs w:val="16"/>
              </w:rPr>
              <w:lastRenderedPageBreak/>
              <w:t>Calphotin</w:t>
            </w:r>
          </w:p>
        </w:tc>
        <w:tc>
          <w:tcPr>
            <w:tcW w:w="1333" w:type="dxa"/>
            <w:vAlign w:val="center"/>
          </w:tcPr>
          <w:p w:rsidR="005405CA" w:rsidRPr="00B27CF6" w:rsidRDefault="005405CA" w:rsidP="008B3A35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  <w:r w:rsidRPr="00B27CF6">
              <w:rPr>
                <w:rFonts w:asciiTheme="majorBidi" w:hAnsiTheme="majorBidi" w:cstheme="majorBidi"/>
                <w:sz w:val="16"/>
                <w:szCs w:val="16"/>
              </w:rPr>
              <w:t>Calphotin</w:t>
            </w:r>
          </w:p>
        </w:tc>
        <w:tc>
          <w:tcPr>
            <w:tcW w:w="3280" w:type="dxa"/>
            <w:vAlign w:val="center"/>
          </w:tcPr>
          <w:p w:rsidR="005405CA" w:rsidRPr="00B27CF6" w:rsidRDefault="005405CA" w:rsidP="008B3A35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</w:pPr>
            <w:r w:rsidRPr="00B27CF6"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  <w:t>F- CCTTCAAGCGTGTTGACATCA</w:t>
            </w:r>
          </w:p>
          <w:p w:rsidR="005405CA" w:rsidRPr="00B27CF6" w:rsidRDefault="005405CA" w:rsidP="008B3A35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</w:pPr>
            <w:r w:rsidRPr="00B27CF6"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  <w:t>R- CAGTGTTCTCCCTGTAGCACTTCA</w:t>
            </w:r>
          </w:p>
          <w:p w:rsidR="005405CA" w:rsidRPr="00B27CF6" w:rsidRDefault="005405CA" w:rsidP="008B3A35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</w:pPr>
            <w:r w:rsidRPr="00B27CF6"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  <w:t>P- TGTGTGGTGACCTGCA</w:t>
            </w:r>
          </w:p>
        </w:tc>
      </w:tr>
      <w:tr w:rsidR="005405CA" w:rsidRPr="00962C33" w:rsidTr="008B3A35">
        <w:trPr>
          <w:trHeight w:val="639"/>
        </w:trPr>
        <w:tc>
          <w:tcPr>
            <w:tcW w:w="4575" w:type="dxa"/>
            <w:vAlign w:val="center"/>
          </w:tcPr>
          <w:p w:rsidR="005405CA" w:rsidRPr="00B27CF6" w:rsidRDefault="005405CA" w:rsidP="008B3A35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  <w:r w:rsidRPr="00B27CF6">
              <w:rPr>
                <w:rFonts w:asciiTheme="majorBidi" w:hAnsiTheme="majorBidi" w:cstheme="majorBidi"/>
                <w:sz w:val="16"/>
                <w:szCs w:val="16"/>
              </w:rPr>
              <w:t>Gutathione peroxidase 3</w:t>
            </w:r>
          </w:p>
        </w:tc>
        <w:tc>
          <w:tcPr>
            <w:tcW w:w="1333" w:type="dxa"/>
            <w:vAlign w:val="center"/>
          </w:tcPr>
          <w:p w:rsidR="005405CA" w:rsidRPr="00B27CF6" w:rsidRDefault="005405CA" w:rsidP="008B3A35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  <w:r w:rsidRPr="00B27CF6"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  <w:t>GPX3</w:t>
            </w:r>
          </w:p>
        </w:tc>
        <w:tc>
          <w:tcPr>
            <w:tcW w:w="3280" w:type="dxa"/>
            <w:vAlign w:val="center"/>
          </w:tcPr>
          <w:p w:rsidR="005405CA" w:rsidRPr="00B27CF6" w:rsidRDefault="005405CA" w:rsidP="008B3A35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</w:pPr>
            <w:r w:rsidRPr="00B27CF6"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  <w:t>F- AGGCCAGTCCTTCAGTGCAT</w:t>
            </w:r>
          </w:p>
          <w:p w:rsidR="005405CA" w:rsidRPr="00B27CF6" w:rsidRDefault="005405CA" w:rsidP="008B3A35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</w:pPr>
            <w:r w:rsidRPr="00B27CF6"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  <w:t>R- GGCAGGACCAGGAGGTAACA</w:t>
            </w:r>
          </w:p>
          <w:p w:rsidR="005405CA" w:rsidRPr="00B27CF6" w:rsidRDefault="005405CA" w:rsidP="008B3A35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</w:pPr>
            <w:r w:rsidRPr="00B27CF6"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  <w:t>P- TGGGCCTGGTAACC</w:t>
            </w:r>
          </w:p>
        </w:tc>
      </w:tr>
      <w:tr w:rsidR="005405CA" w:rsidRPr="00962C33" w:rsidTr="008B3A35">
        <w:trPr>
          <w:trHeight w:val="639"/>
        </w:trPr>
        <w:tc>
          <w:tcPr>
            <w:tcW w:w="4575" w:type="dxa"/>
            <w:vAlign w:val="center"/>
          </w:tcPr>
          <w:p w:rsidR="005405CA" w:rsidRPr="00B27CF6" w:rsidRDefault="005405CA" w:rsidP="008B3A35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  <w:r w:rsidRPr="00B27CF6">
              <w:rPr>
                <w:rFonts w:asciiTheme="majorBidi" w:hAnsiTheme="majorBidi" w:cstheme="majorBidi"/>
                <w:sz w:val="16"/>
                <w:szCs w:val="16"/>
              </w:rPr>
              <w:t>Endothelin-converting enzyme 2</w:t>
            </w:r>
          </w:p>
        </w:tc>
        <w:tc>
          <w:tcPr>
            <w:tcW w:w="1333" w:type="dxa"/>
            <w:vAlign w:val="center"/>
          </w:tcPr>
          <w:p w:rsidR="005405CA" w:rsidRPr="00B27CF6" w:rsidRDefault="005405CA" w:rsidP="008B3A35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  <w:r w:rsidRPr="00B27CF6">
              <w:rPr>
                <w:rFonts w:asciiTheme="majorBidi" w:hAnsiTheme="majorBidi" w:cstheme="majorBidi"/>
                <w:sz w:val="16"/>
                <w:szCs w:val="16"/>
              </w:rPr>
              <w:t>ECE-2</w:t>
            </w:r>
          </w:p>
        </w:tc>
        <w:tc>
          <w:tcPr>
            <w:tcW w:w="3280" w:type="dxa"/>
            <w:vAlign w:val="center"/>
          </w:tcPr>
          <w:p w:rsidR="005405CA" w:rsidRPr="00B27CF6" w:rsidRDefault="005405CA" w:rsidP="008B3A35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</w:pPr>
            <w:r w:rsidRPr="00B27CF6"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  <w:t>F- AGCAGACGCTGGGAGAGAAC</w:t>
            </w:r>
          </w:p>
          <w:p w:rsidR="005405CA" w:rsidRPr="00B27CF6" w:rsidRDefault="005405CA" w:rsidP="008B3A35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</w:pPr>
            <w:r w:rsidRPr="00B27CF6"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  <w:t>R- CACGCCTGGTACGCCTTATAG</w:t>
            </w:r>
          </w:p>
          <w:p w:rsidR="005405CA" w:rsidRPr="00B27CF6" w:rsidRDefault="005405CA" w:rsidP="008B3A35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</w:pPr>
            <w:r w:rsidRPr="00B27CF6"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  <w:t>P- CTGACAACGGAGGCC</w:t>
            </w:r>
          </w:p>
        </w:tc>
      </w:tr>
      <w:tr w:rsidR="005405CA" w:rsidRPr="00962C33" w:rsidTr="008B3A35">
        <w:trPr>
          <w:trHeight w:val="639"/>
        </w:trPr>
        <w:tc>
          <w:tcPr>
            <w:tcW w:w="4575" w:type="dxa"/>
            <w:vAlign w:val="center"/>
          </w:tcPr>
          <w:p w:rsidR="005405CA" w:rsidRPr="00B27CF6" w:rsidRDefault="005405CA" w:rsidP="008B3A35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  <w:r w:rsidRPr="00B27CF6">
              <w:rPr>
                <w:rFonts w:asciiTheme="majorBidi" w:hAnsiTheme="majorBidi" w:cstheme="majorBidi"/>
                <w:sz w:val="16"/>
                <w:szCs w:val="16"/>
              </w:rPr>
              <w:t>Cyclin dependent kinase inhibitor 1B</w:t>
            </w:r>
          </w:p>
        </w:tc>
        <w:tc>
          <w:tcPr>
            <w:tcW w:w="1333" w:type="dxa"/>
            <w:vAlign w:val="center"/>
          </w:tcPr>
          <w:p w:rsidR="005405CA" w:rsidRPr="00B27CF6" w:rsidRDefault="005405CA" w:rsidP="008B3A35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  <w:r w:rsidRPr="00B27CF6">
              <w:rPr>
                <w:rFonts w:asciiTheme="majorBidi" w:hAnsiTheme="majorBidi" w:cstheme="majorBidi"/>
                <w:sz w:val="16"/>
                <w:szCs w:val="16"/>
              </w:rPr>
              <w:t>CDKN1B</w:t>
            </w:r>
          </w:p>
        </w:tc>
        <w:tc>
          <w:tcPr>
            <w:tcW w:w="3280" w:type="dxa"/>
            <w:vAlign w:val="center"/>
          </w:tcPr>
          <w:p w:rsidR="005405CA" w:rsidRPr="00B27CF6" w:rsidRDefault="005405CA" w:rsidP="008B3A35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</w:pPr>
            <w:r w:rsidRPr="00B27CF6"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  <w:t>F- CGTCCTCAGCGAAATGGAA</w:t>
            </w:r>
          </w:p>
          <w:p w:rsidR="005405CA" w:rsidRPr="00B27CF6" w:rsidRDefault="005405CA" w:rsidP="008B3A35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</w:pPr>
            <w:r w:rsidRPr="00B27CF6"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  <w:t>R- CCATTCGAATCTCCCGTTTAAT</w:t>
            </w:r>
          </w:p>
          <w:p w:rsidR="005405CA" w:rsidRPr="00B27CF6" w:rsidRDefault="005405CA" w:rsidP="008B3A35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</w:pPr>
            <w:r w:rsidRPr="00B27CF6"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  <w:t>P- TCGATTTTTCAAGTCAAAC</w:t>
            </w:r>
          </w:p>
        </w:tc>
      </w:tr>
      <w:tr w:rsidR="005405CA" w:rsidRPr="00962C33" w:rsidTr="008B3A35">
        <w:trPr>
          <w:trHeight w:val="639"/>
        </w:trPr>
        <w:tc>
          <w:tcPr>
            <w:tcW w:w="4575" w:type="dxa"/>
            <w:vAlign w:val="center"/>
          </w:tcPr>
          <w:p w:rsidR="005405CA" w:rsidRPr="00B27CF6" w:rsidRDefault="005405CA" w:rsidP="008B3A35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  <w:r w:rsidRPr="00B27CF6">
              <w:rPr>
                <w:rFonts w:asciiTheme="majorBidi" w:hAnsiTheme="majorBidi" w:cstheme="majorBidi"/>
                <w:sz w:val="16"/>
                <w:szCs w:val="16"/>
              </w:rPr>
              <w:t>Transcription factor SOX-5</w:t>
            </w:r>
          </w:p>
        </w:tc>
        <w:tc>
          <w:tcPr>
            <w:tcW w:w="1333" w:type="dxa"/>
            <w:vAlign w:val="center"/>
          </w:tcPr>
          <w:p w:rsidR="005405CA" w:rsidRPr="00B27CF6" w:rsidRDefault="005405CA" w:rsidP="008B3A35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  <w:r w:rsidRPr="00B27CF6">
              <w:rPr>
                <w:rFonts w:asciiTheme="majorBidi" w:hAnsiTheme="majorBidi" w:cstheme="majorBidi"/>
                <w:sz w:val="16"/>
                <w:szCs w:val="16"/>
              </w:rPr>
              <w:t>SOX-5</w:t>
            </w:r>
          </w:p>
        </w:tc>
        <w:tc>
          <w:tcPr>
            <w:tcW w:w="3280" w:type="dxa"/>
            <w:vAlign w:val="center"/>
          </w:tcPr>
          <w:p w:rsidR="005405CA" w:rsidRPr="00B27CF6" w:rsidRDefault="005405CA" w:rsidP="008B3A35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</w:pPr>
            <w:r w:rsidRPr="00B27CF6"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  <w:t>F- GAGAGTACAAGGCCATTATGAGGAA</w:t>
            </w:r>
          </w:p>
          <w:p w:rsidR="005405CA" w:rsidRPr="00B27CF6" w:rsidRDefault="005405CA" w:rsidP="008B3A35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</w:pPr>
            <w:r w:rsidRPr="00B27CF6"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  <w:t>R- GCCCGCCGAGGACAAG</w:t>
            </w:r>
          </w:p>
          <w:p w:rsidR="005405CA" w:rsidRPr="00B27CF6" w:rsidRDefault="005405CA" w:rsidP="008B3A35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</w:pPr>
            <w:r w:rsidRPr="00B27CF6"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  <w:t>P- CGGCAGGAGATGAG</w:t>
            </w:r>
          </w:p>
        </w:tc>
      </w:tr>
      <w:tr w:rsidR="005405CA" w:rsidRPr="00962C33" w:rsidTr="008B3A35">
        <w:trPr>
          <w:trHeight w:val="1080"/>
        </w:trPr>
        <w:tc>
          <w:tcPr>
            <w:tcW w:w="4575" w:type="dxa"/>
            <w:tcBorders>
              <w:bottom w:val="single" w:sz="4" w:space="0" w:color="auto"/>
            </w:tcBorders>
            <w:vAlign w:val="center"/>
          </w:tcPr>
          <w:p w:rsidR="005405CA" w:rsidRPr="00B27CF6" w:rsidRDefault="005405CA" w:rsidP="008B3A35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</w:pPr>
            <w:r w:rsidRPr="00B27CF6"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  <w:t>Acyl-coenzyme A thioesterase 9, mitochondrial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center"/>
          </w:tcPr>
          <w:p w:rsidR="005405CA" w:rsidRPr="00B27CF6" w:rsidRDefault="005405CA" w:rsidP="008B3A35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</w:pPr>
            <w:r w:rsidRPr="00B27CF6">
              <w:rPr>
                <w:rFonts w:asciiTheme="majorBidi" w:hAnsiTheme="majorBidi" w:cstheme="majorBidi"/>
                <w:sz w:val="16"/>
                <w:szCs w:val="16"/>
              </w:rPr>
              <w:t>ACOT9</w:t>
            </w:r>
          </w:p>
        </w:tc>
        <w:tc>
          <w:tcPr>
            <w:tcW w:w="3280" w:type="dxa"/>
            <w:tcBorders>
              <w:bottom w:val="single" w:sz="4" w:space="0" w:color="auto"/>
            </w:tcBorders>
            <w:vAlign w:val="center"/>
          </w:tcPr>
          <w:p w:rsidR="005405CA" w:rsidRPr="00B27CF6" w:rsidRDefault="005405CA" w:rsidP="008B3A35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</w:pPr>
            <w:r w:rsidRPr="00B27CF6"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  <w:t>F- CAAGATGCACATGTCTCAGTACCA</w:t>
            </w:r>
          </w:p>
          <w:p w:rsidR="005405CA" w:rsidRPr="00B27CF6" w:rsidRDefault="005405CA" w:rsidP="008B3A35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</w:pPr>
            <w:r w:rsidRPr="00B27CF6"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  <w:t>R- AGGGTCTCTGGCCACCATAA</w:t>
            </w:r>
          </w:p>
          <w:p w:rsidR="005405CA" w:rsidRPr="00B27CF6" w:rsidRDefault="005405CA" w:rsidP="008B3A35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</w:pPr>
            <w:r w:rsidRPr="00B27CF6"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  <w:t>P- CCAGTTCTGGATGCTAC</w:t>
            </w:r>
          </w:p>
        </w:tc>
      </w:tr>
    </w:tbl>
    <w:p w:rsidR="00E062F5" w:rsidRDefault="00E062F5" w:rsidP="006F361D">
      <w:pPr>
        <w:autoSpaceDE w:val="0"/>
        <w:autoSpaceDN w:val="0"/>
        <w:adjustRightInd w:val="0"/>
        <w:spacing w:line="360" w:lineRule="auto"/>
        <w:ind w:left="720"/>
        <w:jc w:val="both"/>
        <w:rPr>
          <w:rFonts w:cs="Times New Roman"/>
          <w:sz w:val="16"/>
          <w:szCs w:val="16"/>
        </w:rPr>
      </w:pPr>
    </w:p>
    <w:p w:rsidR="00BB5B95" w:rsidRDefault="00BB5B95" w:rsidP="006F361D">
      <w:pPr>
        <w:autoSpaceDE w:val="0"/>
        <w:autoSpaceDN w:val="0"/>
        <w:adjustRightInd w:val="0"/>
        <w:spacing w:line="360" w:lineRule="auto"/>
        <w:ind w:left="720"/>
        <w:jc w:val="both"/>
        <w:rPr>
          <w:rFonts w:cs="Times New Roman"/>
          <w:sz w:val="16"/>
          <w:szCs w:val="16"/>
        </w:rPr>
      </w:pPr>
    </w:p>
    <w:sectPr w:rsidR="00BB5B95" w:rsidSect="007C19A2">
      <w:headerReference w:type="default" r:id="rId8"/>
      <w:footerReference w:type="default" r:id="rId9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3BFB" w:rsidRDefault="00793BFB" w:rsidP="00A03225">
      <w:pPr>
        <w:spacing w:after="0" w:line="240" w:lineRule="auto"/>
      </w:pPr>
      <w:r>
        <w:separator/>
      </w:r>
    </w:p>
  </w:endnote>
  <w:endnote w:type="continuationSeparator" w:id="0">
    <w:p w:rsidR="00793BFB" w:rsidRDefault="00793BFB" w:rsidP="00A032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3BFB" w:rsidRPr="00A03225" w:rsidRDefault="00793BFB" w:rsidP="007C19A2">
    <w:pPr>
      <w:pStyle w:val="Footer"/>
      <w:jc w:val="right"/>
      <w:rPr>
        <w:rFonts w:ascii="Times New Roman" w:hAnsi="Times New Roman" w:cs="Times New Roman"/>
        <w:sz w:val="24"/>
        <w:szCs w:val="24"/>
      </w:rPr>
    </w:pPr>
  </w:p>
  <w:p w:rsidR="00793BFB" w:rsidRDefault="00793BF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3BFB" w:rsidRDefault="00793BFB" w:rsidP="00A03225">
      <w:pPr>
        <w:spacing w:after="0" w:line="240" w:lineRule="auto"/>
      </w:pPr>
      <w:r>
        <w:separator/>
      </w:r>
    </w:p>
  </w:footnote>
  <w:footnote w:type="continuationSeparator" w:id="0">
    <w:p w:rsidR="00793BFB" w:rsidRDefault="00793BFB" w:rsidP="00A032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3BFB" w:rsidRDefault="00793BFB">
    <w:pPr>
      <w:pStyle w:val="Header"/>
      <w:jc w:val="right"/>
    </w:pPr>
  </w:p>
  <w:p w:rsidR="00793BFB" w:rsidRDefault="00793BF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B3AA4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CCFE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16E3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11800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3697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A5EEA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C46EB2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EC97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06408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A0A43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6276714"/>
    <w:multiLevelType w:val="hybridMultilevel"/>
    <w:tmpl w:val="DA2C5262"/>
    <w:lvl w:ilvl="0" w:tplc="589834EE">
      <w:start w:val="16"/>
      <w:numFmt w:val="bullet"/>
      <w:lvlText w:val="-"/>
      <w:lvlJc w:val="left"/>
      <w:pPr>
        <w:ind w:left="643" w:hanging="360"/>
      </w:pPr>
      <w:rPr>
        <w:rFonts w:ascii="Calibri" w:eastAsiaTheme="minorHAnsi" w:hAnsi="Calibri" w:cs="Calibr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Can J Fish Aquatic Science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/ENLayout&gt;"/>
    <w:docVar w:name="EN.Libraries" w:val="&lt;Libraries&gt;&lt;/Libraries&gt;"/>
  </w:docVars>
  <w:rsids>
    <w:rsidRoot w:val="00D52AEE"/>
    <w:rsid w:val="00000A6D"/>
    <w:rsid w:val="0000206B"/>
    <w:rsid w:val="000034D6"/>
    <w:rsid w:val="00004DBD"/>
    <w:rsid w:val="000121D4"/>
    <w:rsid w:val="00015850"/>
    <w:rsid w:val="00016F69"/>
    <w:rsid w:val="00030320"/>
    <w:rsid w:val="00035736"/>
    <w:rsid w:val="00040EA2"/>
    <w:rsid w:val="000475A9"/>
    <w:rsid w:val="000513C9"/>
    <w:rsid w:val="00052209"/>
    <w:rsid w:val="0006148F"/>
    <w:rsid w:val="00064FBD"/>
    <w:rsid w:val="00065C1A"/>
    <w:rsid w:val="00066287"/>
    <w:rsid w:val="00071645"/>
    <w:rsid w:val="00074F24"/>
    <w:rsid w:val="00084F98"/>
    <w:rsid w:val="00096C48"/>
    <w:rsid w:val="00097811"/>
    <w:rsid w:val="00097CF6"/>
    <w:rsid w:val="000A528B"/>
    <w:rsid w:val="000B3480"/>
    <w:rsid w:val="000B765E"/>
    <w:rsid w:val="000C6563"/>
    <w:rsid w:val="000D3D5A"/>
    <w:rsid w:val="000D4AA0"/>
    <w:rsid w:val="000E1B34"/>
    <w:rsid w:val="000F2CB9"/>
    <w:rsid w:val="000F775F"/>
    <w:rsid w:val="0010176F"/>
    <w:rsid w:val="001023C3"/>
    <w:rsid w:val="001049BE"/>
    <w:rsid w:val="00107727"/>
    <w:rsid w:val="0011022B"/>
    <w:rsid w:val="001103B0"/>
    <w:rsid w:val="00125D8A"/>
    <w:rsid w:val="00130492"/>
    <w:rsid w:val="001360D6"/>
    <w:rsid w:val="00141864"/>
    <w:rsid w:val="00142245"/>
    <w:rsid w:val="001501A3"/>
    <w:rsid w:val="00153DAA"/>
    <w:rsid w:val="00153DFC"/>
    <w:rsid w:val="0016144C"/>
    <w:rsid w:val="00171F50"/>
    <w:rsid w:val="001731CD"/>
    <w:rsid w:val="001749A8"/>
    <w:rsid w:val="00183335"/>
    <w:rsid w:val="00183A52"/>
    <w:rsid w:val="001858B4"/>
    <w:rsid w:val="001866A1"/>
    <w:rsid w:val="001A1EE4"/>
    <w:rsid w:val="001C4AB3"/>
    <w:rsid w:val="001C7559"/>
    <w:rsid w:val="001C7E2E"/>
    <w:rsid w:val="001D054D"/>
    <w:rsid w:val="001E0BD4"/>
    <w:rsid w:val="001E4434"/>
    <w:rsid w:val="001E5E90"/>
    <w:rsid w:val="001E6135"/>
    <w:rsid w:val="001F3F96"/>
    <w:rsid w:val="001F40C9"/>
    <w:rsid w:val="001F7E9E"/>
    <w:rsid w:val="002042E1"/>
    <w:rsid w:val="002164EB"/>
    <w:rsid w:val="00221FF0"/>
    <w:rsid w:val="002254E0"/>
    <w:rsid w:val="0024662E"/>
    <w:rsid w:val="00253798"/>
    <w:rsid w:val="00264C50"/>
    <w:rsid w:val="002775F0"/>
    <w:rsid w:val="002843B1"/>
    <w:rsid w:val="00291AC1"/>
    <w:rsid w:val="00292072"/>
    <w:rsid w:val="00295B35"/>
    <w:rsid w:val="002A3121"/>
    <w:rsid w:val="002A3E86"/>
    <w:rsid w:val="002B2146"/>
    <w:rsid w:val="002B5D82"/>
    <w:rsid w:val="002C641E"/>
    <w:rsid w:val="002C6EC8"/>
    <w:rsid w:val="002D3D37"/>
    <w:rsid w:val="002D789F"/>
    <w:rsid w:val="003032B5"/>
    <w:rsid w:val="00304754"/>
    <w:rsid w:val="0031107F"/>
    <w:rsid w:val="00313F5E"/>
    <w:rsid w:val="003172DC"/>
    <w:rsid w:val="003202DC"/>
    <w:rsid w:val="003251E4"/>
    <w:rsid w:val="0033210E"/>
    <w:rsid w:val="00333882"/>
    <w:rsid w:val="0034680A"/>
    <w:rsid w:val="00353377"/>
    <w:rsid w:val="003604C5"/>
    <w:rsid w:val="003643C4"/>
    <w:rsid w:val="00365225"/>
    <w:rsid w:val="003660C5"/>
    <w:rsid w:val="0037070E"/>
    <w:rsid w:val="003910E2"/>
    <w:rsid w:val="003953AB"/>
    <w:rsid w:val="00397D95"/>
    <w:rsid w:val="003A0A88"/>
    <w:rsid w:val="003B3C37"/>
    <w:rsid w:val="003B6A05"/>
    <w:rsid w:val="003C0E26"/>
    <w:rsid w:val="003C1BD0"/>
    <w:rsid w:val="003C3F25"/>
    <w:rsid w:val="003C6843"/>
    <w:rsid w:val="003D1564"/>
    <w:rsid w:val="003D4284"/>
    <w:rsid w:val="003D4F06"/>
    <w:rsid w:val="003D60EC"/>
    <w:rsid w:val="003E301A"/>
    <w:rsid w:val="003E3B4B"/>
    <w:rsid w:val="003F00A3"/>
    <w:rsid w:val="003F48D7"/>
    <w:rsid w:val="0040166F"/>
    <w:rsid w:val="00412BD5"/>
    <w:rsid w:val="004162B3"/>
    <w:rsid w:val="00416D00"/>
    <w:rsid w:val="004239F9"/>
    <w:rsid w:val="00431A14"/>
    <w:rsid w:val="00444610"/>
    <w:rsid w:val="004516B2"/>
    <w:rsid w:val="00452B58"/>
    <w:rsid w:val="004610D9"/>
    <w:rsid w:val="0046270A"/>
    <w:rsid w:val="00464DB6"/>
    <w:rsid w:val="00465323"/>
    <w:rsid w:val="00477235"/>
    <w:rsid w:val="0047724B"/>
    <w:rsid w:val="00491823"/>
    <w:rsid w:val="0049458B"/>
    <w:rsid w:val="00497FC5"/>
    <w:rsid w:val="004A269C"/>
    <w:rsid w:val="004A2FA0"/>
    <w:rsid w:val="004A40A0"/>
    <w:rsid w:val="004A4F78"/>
    <w:rsid w:val="004A5CC0"/>
    <w:rsid w:val="004B1CF5"/>
    <w:rsid w:val="004B2180"/>
    <w:rsid w:val="004B2858"/>
    <w:rsid w:val="004B4764"/>
    <w:rsid w:val="004D31EC"/>
    <w:rsid w:val="004D4519"/>
    <w:rsid w:val="004E0368"/>
    <w:rsid w:val="004E19DF"/>
    <w:rsid w:val="004E31B0"/>
    <w:rsid w:val="004F6EE5"/>
    <w:rsid w:val="005074FB"/>
    <w:rsid w:val="0052388A"/>
    <w:rsid w:val="005405CA"/>
    <w:rsid w:val="0055166A"/>
    <w:rsid w:val="00556D9C"/>
    <w:rsid w:val="0057372E"/>
    <w:rsid w:val="00573B7D"/>
    <w:rsid w:val="00584A64"/>
    <w:rsid w:val="00585070"/>
    <w:rsid w:val="0058584D"/>
    <w:rsid w:val="0059091C"/>
    <w:rsid w:val="00591460"/>
    <w:rsid w:val="005A1C84"/>
    <w:rsid w:val="005B7A04"/>
    <w:rsid w:val="005C1298"/>
    <w:rsid w:val="005D21D9"/>
    <w:rsid w:val="005D48AB"/>
    <w:rsid w:val="005D7CB6"/>
    <w:rsid w:val="005E2B2F"/>
    <w:rsid w:val="005E51AD"/>
    <w:rsid w:val="005F1BFC"/>
    <w:rsid w:val="005F4C92"/>
    <w:rsid w:val="00607CD6"/>
    <w:rsid w:val="00607F35"/>
    <w:rsid w:val="006209FE"/>
    <w:rsid w:val="00620C3D"/>
    <w:rsid w:val="006243FC"/>
    <w:rsid w:val="006419E4"/>
    <w:rsid w:val="00642953"/>
    <w:rsid w:val="0064586B"/>
    <w:rsid w:val="00654642"/>
    <w:rsid w:val="00666655"/>
    <w:rsid w:val="006723A6"/>
    <w:rsid w:val="006964A7"/>
    <w:rsid w:val="006A17EA"/>
    <w:rsid w:val="006A5ABF"/>
    <w:rsid w:val="006B66AE"/>
    <w:rsid w:val="006C0376"/>
    <w:rsid w:val="006C2917"/>
    <w:rsid w:val="006F361D"/>
    <w:rsid w:val="007019F8"/>
    <w:rsid w:val="00706ED4"/>
    <w:rsid w:val="00710856"/>
    <w:rsid w:val="00717F22"/>
    <w:rsid w:val="007219B5"/>
    <w:rsid w:val="007227CC"/>
    <w:rsid w:val="00727744"/>
    <w:rsid w:val="00741CEB"/>
    <w:rsid w:val="00742FF0"/>
    <w:rsid w:val="007619D0"/>
    <w:rsid w:val="00761CD4"/>
    <w:rsid w:val="007657CA"/>
    <w:rsid w:val="00771B06"/>
    <w:rsid w:val="00781CD2"/>
    <w:rsid w:val="00785063"/>
    <w:rsid w:val="0078532E"/>
    <w:rsid w:val="00790EDC"/>
    <w:rsid w:val="00793BFB"/>
    <w:rsid w:val="00793F07"/>
    <w:rsid w:val="007A28E7"/>
    <w:rsid w:val="007A7054"/>
    <w:rsid w:val="007C19A2"/>
    <w:rsid w:val="007C23D6"/>
    <w:rsid w:val="007C5BF3"/>
    <w:rsid w:val="007D03F0"/>
    <w:rsid w:val="007D2F60"/>
    <w:rsid w:val="007D3B4D"/>
    <w:rsid w:val="007F0698"/>
    <w:rsid w:val="007F759F"/>
    <w:rsid w:val="00802E00"/>
    <w:rsid w:val="00816B74"/>
    <w:rsid w:val="0082235A"/>
    <w:rsid w:val="00831624"/>
    <w:rsid w:val="008372FF"/>
    <w:rsid w:val="00840ED9"/>
    <w:rsid w:val="008423FE"/>
    <w:rsid w:val="008556F7"/>
    <w:rsid w:val="00857A31"/>
    <w:rsid w:val="00861667"/>
    <w:rsid w:val="00862E62"/>
    <w:rsid w:val="00867B5D"/>
    <w:rsid w:val="00870B81"/>
    <w:rsid w:val="00870E00"/>
    <w:rsid w:val="008738F9"/>
    <w:rsid w:val="00883D28"/>
    <w:rsid w:val="00884491"/>
    <w:rsid w:val="00886FC6"/>
    <w:rsid w:val="008A171E"/>
    <w:rsid w:val="008A57CB"/>
    <w:rsid w:val="008A6B3D"/>
    <w:rsid w:val="008B3A35"/>
    <w:rsid w:val="008B7A4C"/>
    <w:rsid w:val="008C04A9"/>
    <w:rsid w:val="008C6FEE"/>
    <w:rsid w:val="008D7754"/>
    <w:rsid w:val="008D7C07"/>
    <w:rsid w:val="008E51A3"/>
    <w:rsid w:val="008E652A"/>
    <w:rsid w:val="008F3821"/>
    <w:rsid w:val="008F77C4"/>
    <w:rsid w:val="009064BE"/>
    <w:rsid w:val="009130EE"/>
    <w:rsid w:val="00921653"/>
    <w:rsid w:val="00921DC7"/>
    <w:rsid w:val="009229A4"/>
    <w:rsid w:val="009249AB"/>
    <w:rsid w:val="009268D1"/>
    <w:rsid w:val="00932093"/>
    <w:rsid w:val="00943150"/>
    <w:rsid w:val="0094327C"/>
    <w:rsid w:val="00943AB2"/>
    <w:rsid w:val="00944AFF"/>
    <w:rsid w:val="0094578B"/>
    <w:rsid w:val="00947665"/>
    <w:rsid w:val="00950323"/>
    <w:rsid w:val="00954754"/>
    <w:rsid w:val="00964C5F"/>
    <w:rsid w:val="009808B6"/>
    <w:rsid w:val="00982240"/>
    <w:rsid w:val="009835D2"/>
    <w:rsid w:val="009837E4"/>
    <w:rsid w:val="00985F0A"/>
    <w:rsid w:val="009862E2"/>
    <w:rsid w:val="009935B9"/>
    <w:rsid w:val="00997AB9"/>
    <w:rsid w:val="009B0D40"/>
    <w:rsid w:val="009E2AC5"/>
    <w:rsid w:val="009F5592"/>
    <w:rsid w:val="00A03225"/>
    <w:rsid w:val="00A13E27"/>
    <w:rsid w:val="00A20E1B"/>
    <w:rsid w:val="00A22CD4"/>
    <w:rsid w:val="00A22DBD"/>
    <w:rsid w:val="00A24226"/>
    <w:rsid w:val="00A24BD2"/>
    <w:rsid w:val="00A30C00"/>
    <w:rsid w:val="00A350E4"/>
    <w:rsid w:val="00A647A3"/>
    <w:rsid w:val="00A72100"/>
    <w:rsid w:val="00A7546B"/>
    <w:rsid w:val="00A803C2"/>
    <w:rsid w:val="00A81D82"/>
    <w:rsid w:val="00A91885"/>
    <w:rsid w:val="00A9489C"/>
    <w:rsid w:val="00AB5BDD"/>
    <w:rsid w:val="00AC625B"/>
    <w:rsid w:val="00AC7375"/>
    <w:rsid w:val="00AC7692"/>
    <w:rsid w:val="00AE236E"/>
    <w:rsid w:val="00AE369F"/>
    <w:rsid w:val="00AE4003"/>
    <w:rsid w:val="00AF0076"/>
    <w:rsid w:val="00AF0E85"/>
    <w:rsid w:val="00AF6FE6"/>
    <w:rsid w:val="00B004D8"/>
    <w:rsid w:val="00B00F91"/>
    <w:rsid w:val="00B0131F"/>
    <w:rsid w:val="00B025E4"/>
    <w:rsid w:val="00B02F34"/>
    <w:rsid w:val="00B03223"/>
    <w:rsid w:val="00B05F3D"/>
    <w:rsid w:val="00B068AA"/>
    <w:rsid w:val="00B07845"/>
    <w:rsid w:val="00B26C05"/>
    <w:rsid w:val="00B27CF6"/>
    <w:rsid w:val="00B347BA"/>
    <w:rsid w:val="00B502AF"/>
    <w:rsid w:val="00B715B2"/>
    <w:rsid w:val="00B72957"/>
    <w:rsid w:val="00B72B90"/>
    <w:rsid w:val="00B75F8E"/>
    <w:rsid w:val="00B77D72"/>
    <w:rsid w:val="00B81DA0"/>
    <w:rsid w:val="00B847EA"/>
    <w:rsid w:val="00B91013"/>
    <w:rsid w:val="00B91CB6"/>
    <w:rsid w:val="00B92B52"/>
    <w:rsid w:val="00B96EAC"/>
    <w:rsid w:val="00BB30E3"/>
    <w:rsid w:val="00BB5B95"/>
    <w:rsid w:val="00BC1E39"/>
    <w:rsid w:val="00BC2257"/>
    <w:rsid w:val="00BC5405"/>
    <w:rsid w:val="00BC6ABA"/>
    <w:rsid w:val="00BC6D3E"/>
    <w:rsid w:val="00BC6E08"/>
    <w:rsid w:val="00BD4B84"/>
    <w:rsid w:val="00BD4CB4"/>
    <w:rsid w:val="00BE3346"/>
    <w:rsid w:val="00BE66A5"/>
    <w:rsid w:val="00BF0767"/>
    <w:rsid w:val="00BF7AD2"/>
    <w:rsid w:val="00C075B8"/>
    <w:rsid w:val="00C21B7D"/>
    <w:rsid w:val="00C232C5"/>
    <w:rsid w:val="00C259AF"/>
    <w:rsid w:val="00C35679"/>
    <w:rsid w:val="00C42806"/>
    <w:rsid w:val="00C47FF9"/>
    <w:rsid w:val="00C508DF"/>
    <w:rsid w:val="00C530CF"/>
    <w:rsid w:val="00C53C9C"/>
    <w:rsid w:val="00C7619E"/>
    <w:rsid w:val="00C8131C"/>
    <w:rsid w:val="00C832E4"/>
    <w:rsid w:val="00C92B73"/>
    <w:rsid w:val="00C942E2"/>
    <w:rsid w:val="00C94F0F"/>
    <w:rsid w:val="00C963B4"/>
    <w:rsid w:val="00C96D3C"/>
    <w:rsid w:val="00CA46ED"/>
    <w:rsid w:val="00CA585A"/>
    <w:rsid w:val="00CA6875"/>
    <w:rsid w:val="00CB31F4"/>
    <w:rsid w:val="00CB6202"/>
    <w:rsid w:val="00CC39C2"/>
    <w:rsid w:val="00CC3DA8"/>
    <w:rsid w:val="00CC428F"/>
    <w:rsid w:val="00CC52DF"/>
    <w:rsid w:val="00CC6F6B"/>
    <w:rsid w:val="00CC7E93"/>
    <w:rsid w:val="00CD0226"/>
    <w:rsid w:val="00CE288C"/>
    <w:rsid w:val="00CE61B5"/>
    <w:rsid w:val="00CE6755"/>
    <w:rsid w:val="00CE6A76"/>
    <w:rsid w:val="00CF2D93"/>
    <w:rsid w:val="00D03E4D"/>
    <w:rsid w:val="00D04389"/>
    <w:rsid w:val="00D05CE4"/>
    <w:rsid w:val="00D15238"/>
    <w:rsid w:val="00D2193D"/>
    <w:rsid w:val="00D34935"/>
    <w:rsid w:val="00D37C06"/>
    <w:rsid w:val="00D412A8"/>
    <w:rsid w:val="00D43B2B"/>
    <w:rsid w:val="00D508F5"/>
    <w:rsid w:val="00D52AEE"/>
    <w:rsid w:val="00D54355"/>
    <w:rsid w:val="00D556C2"/>
    <w:rsid w:val="00D65701"/>
    <w:rsid w:val="00D65E1D"/>
    <w:rsid w:val="00D66992"/>
    <w:rsid w:val="00D714BF"/>
    <w:rsid w:val="00D71B79"/>
    <w:rsid w:val="00D71E86"/>
    <w:rsid w:val="00D76D72"/>
    <w:rsid w:val="00D809F9"/>
    <w:rsid w:val="00D851D3"/>
    <w:rsid w:val="00D85D22"/>
    <w:rsid w:val="00D8676F"/>
    <w:rsid w:val="00D966C2"/>
    <w:rsid w:val="00DA0FD2"/>
    <w:rsid w:val="00DB0012"/>
    <w:rsid w:val="00DB1B1E"/>
    <w:rsid w:val="00DB41BC"/>
    <w:rsid w:val="00DC1AB1"/>
    <w:rsid w:val="00DC6288"/>
    <w:rsid w:val="00DD491F"/>
    <w:rsid w:val="00DD5BBD"/>
    <w:rsid w:val="00DD6430"/>
    <w:rsid w:val="00DF0213"/>
    <w:rsid w:val="00DF122F"/>
    <w:rsid w:val="00DF142C"/>
    <w:rsid w:val="00DF42BE"/>
    <w:rsid w:val="00DF6961"/>
    <w:rsid w:val="00E029B1"/>
    <w:rsid w:val="00E062F5"/>
    <w:rsid w:val="00E11DB5"/>
    <w:rsid w:val="00E11F91"/>
    <w:rsid w:val="00E17CC8"/>
    <w:rsid w:val="00E23C43"/>
    <w:rsid w:val="00E25F6F"/>
    <w:rsid w:val="00E305BC"/>
    <w:rsid w:val="00E33C02"/>
    <w:rsid w:val="00E371EB"/>
    <w:rsid w:val="00E40AD1"/>
    <w:rsid w:val="00E538CA"/>
    <w:rsid w:val="00E61977"/>
    <w:rsid w:val="00E61DDB"/>
    <w:rsid w:val="00E6358B"/>
    <w:rsid w:val="00E63791"/>
    <w:rsid w:val="00E66E5F"/>
    <w:rsid w:val="00E713E0"/>
    <w:rsid w:val="00E76623"/>
    <w:rsid w:val="00E81D44"/>
    <w:rsid w:val="00E81FFD"/>
    <w:rsid w:val="00E82955"/>
    <w:rsid w:val="00E84572"/>
    <w:rsid w:val="00E91218"/>
    <w:rsid w:val="00E94D1F"/>
    <w:rsid w:val="00E9518C"/>
    <w:rsid w:val="00EC54C9"/>
    <w:rsid w:val="00ED1ED3"/>
    <w:rsid w:val="00ED1FE5"/>
    <w:rsid w:val="00ED239E"/>
    <w:rsid w:val="00EE61EC"/>
    <w:rsid w:val="00EF000F"/>
    <w:rsid w:val="00EF5803"/>
    <w:rsid w:val="00F00009"/>
    <w:rsid w:val="00F011A5"/>
    <w:rsid w:val="00F06A47"/>
    <w:rsid w:val="00F13F42"/>
    <w:rsid w:val="00F161B0"/>
    <w:rsid w:val="00F163F3"/>
    <w:rsid w:val="00F20DB9"/>
    <w:rsid w:val="00F21C01"/>
    <w:rsid w:val="00F233A3"/>
    <w:rsid w:val="00F32371"/>
    <w:rsid w:val="00F41EAD"/>
    <w:rsid w:val="00F46F5F"/>
    <w:rsid w:val="00F606F9"/>
    <w:rsid w:val="00F637DD"/>
    <w:rsid w:val="00F65523"/>
    <w:rsid w:val="00F65AA6"/>
    <w:rsid w:val="00F6600D"/>
    <w:rsid w:val="00F76D5A"/>
    <w:rsid w:val="00F8091E"/>
    <w:rsid w:val="00F852D3"/>
    <w:rsid w:val="00F90A58"/>
    <w:rsid w:val="00F97AC6"/>
    <w:rsid w:val="00FA38E4"/>
    <w:rsid w:val="00FA6067"/>
    <w:rsid w:val="00FA72A7"/>
    <w:rsid w:val="00FB1525"/>
    <w:rsid w:val="00FB660E"/>
    <w:rsid w:val="00FC4BBA"/>
    <w:rsid w:val="00FC5E56"/>
    <w:rsid w:val="00FC7A4E"/>
    <w:rsid w:val="00FD08DE"/>
    <w:rsid w:val="00FD0A99"/>
    <w:rsid w:val="00FD1CCB"/>
    <w:rsid w:val="00FD57E2"/>
    <w:rsid w:val="00FE0D63"/>
    <w:rsid w:val="00FE2366"/>
    <w:rsid w:val="00FE3DC4"/>
    <w:rsid w:val="00FE6CB9"/>
    <w:rsid w:val="00FE6F16"/>
    <w:rsid w:val="00FF0D41"/>
    <w:rsid w:val="00FF2D64"/>
    <w:rsid w:val="00FF5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5:docId w15:val="{AD7BE94D-1F33-4A5C-91E2-11682A530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3225"/>
  </w:style>
  <w:style w:type="paragraph" w:styleId="Heading2">
    <w:name w:val="heading 2"/>
    <w:basedOn w:val="Normal"/>
    <w:link w:val="Heading2Char"/>
    <w:uiPriority w:val="9"/>
    <w:qFormat/>
    <w:rsid w:val="009835D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64C5F"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sid w:val="004516B2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A032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3225"/>
  </w:style>
  <w:style w:type="paragraph" w:styleId="Footer">
    <w:name w:val="footer"/>
    <w:basedOn w:val="Normal"/>
    <w:link w:val="FooterChar"/>
    <w:uiPriority w:val="99"/>
    <w:unhideWhenUsed/>
    <w:rsid w:val="00A032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3225"/>
  </w:style>
  <w:style w:type="character" w:styleId="PageNumber">
    <w:name w:val="page number"/>
    <w:basedOn w:val="DefaultParagraphFont"/>
    <w:uiPriority w:val="99"/>
    <w:unhideWhenUsed/>
    <w:rsid w:val="00A03225"/>
    <w:rPr>
      <w:rFonts w:ascii="Times New Roman" w:hAnsi="Times New Roman"/>
      <w:sz w:val="20"/>
    </w:rPr>
  </w:style>
  <w:style w:type="character" w:styleId="LineNumber">
    <w:name w:val="line number"/>
    <w:basedOn w:val="DefaultParagraphFont"/>
    <w:uiPriority w:val="99"/>
    <w:unhideWhenUsed/>
    <w:rsid w:val="00A03225"/>
    <w:rPr>
      <w:rFonts w:ascii="Times New Roman" w:hAnsi="Times New Roman"/>
      <w:sz w:val="16"/>
    </w:rPr>
  </w:style>
  <w:style w:type="character" w:styleId="Emphasis">
    <w:name w:val="Emphasis"/>
    <w:basedOn w:val="DefaultParagraphFont"/>
    <w:uiPriority w:val="20"/>
    <w:qFormat/>
    <w:rsid w:val="00E538CA"/>
    <w:rPr>
      <w:i/>
      <w:iCs/>
    </w:rPr>
  </w:style>
  <w:style w:type="table" w:styleId="TableGrid">
    <w:name w:val="Table Grid"/>
    <w:basedOn w:val="TableNormal"/>
    <w:uiPriority w:val="59"/>
    <w:rsid w:val="00C21B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dNoteBibliographyTitle">
    <w:name w:val="EndNote Bibliography Title"/>
    <w:basedOn w:val="Normal"/>
    <w:link w:val="EndNoteBibliographyTitleChar"/>
    <w:rsid w:val="002A3E86"/>
    <w:pPr>
      <w:spacing w:after="0"/>
      <w:jc w:val="center"/>
    </w:pPr>
    <w:rPr>
      <w:rFonts w:ascii="Calibri" w:hAnsi="Calibri" w:cs="Calibri"/>
      <w:noProof/>
      <w:lang w:val="en-US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2A3E86"/>
    <w:rPr>
      <w:rFonts w:ascii="Calibri" w:hAnsi="Calibri" w:cs="Calibri"/>
      <w:noProof/>
      <w:lang w:val="en-US"/>
    </w:rPr>
  </w:style>
  <w:style w:type="paragraph" w:customStyle="1" w:styleId="EndNoteBibliography">
    <w:name w:val="EndNote Bibliography"/>
    <w:basedOn w:val="Normal"/>
    <w:link w:val="EndNoteBibliographyChar"/>
    <w:rsid w:val="002A3E86"/>
    <w:pPr>
      <w:spacing w:line="240" w:lineRule="auto"/>
    </w:pPr>
    <w:rPr>
      <w:rFonts w:ascii="Calibri" w:hAnsi="Calibri" w:cs="Calibri"/>
      <w:noProof/>
      <w:lang w:val="en-US"/>
    </w:rPr>
  </w:style>
  <w:style w:type="character" w:customStyle="1" w:styleId="EndNoteBibliographyChar">
    <w:name w:val="EndNote Bibliography Char"/>
    <w:basedOn w:val="DefaultParagraphFont"/>
    <w:link w:val="EndNoteBibliography"/>
    <w:rsid w:val="002A3E86"/>
    <w:rPr>
      <w:rFonts w:ascii="Calibri" w:hAnsi="Calibri" w:cs="Calibri"/>
      <w:noProof/>
      <w:lang w:val="en-US"/>
    </w:rPr>
  </w:style>
  <w:style w:type="character" w:customStyle="1" w:styleId="st">
    <w:name w:val="st"/>
    <w:rsid w:val="0094327C"/>
  </w:style>
  <w:style w:type="character" w:customStyle="1" w:styleId="apple-converted-space">
    <w:name w:val="apple-converted-space"/>
    <w:basedOn w:val="DefaultParagraphFont"/>
    <w:rsid w:val="0057372E"/>
  </w:style>
  <w:style w:type="paragraph" w:styleId="ListParagraph">
    <w:name w:val="List Paragraph"/>
    <w:basedOn w:val="Normal"/>
    <w:uiPriority w:val="34"/>
    <w:qFormat/>
    <w:rsid w:val="0040166F"/>
    <w:pPr>
      <w:ind w:left="720"/>
      <w:contextualSpacing/>
    </w:pPr>
  </w:style>
  <w:style w:type="character" w:customStyle="1" w:styleId="SC4172047">
    <w:name w:val="SC.4.172047"/>
    <w:rsid w:val="005D7CB6"/>
    <w:rPr>
      <w:b/>
      <w:bCs w:val="0"/>
      <w:color w:val="000000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835D2"/>
    <w:rPr>
      <w:rFonts w:ascii="Times New Roman" w:eastAsia="Times New Roman" w:hAnsi="Times New Roman" w:cs="Times New Roman"/>
      <w:b/>
      <w:bCs/>
      <w:sz w:val="36"/>
      <w:szCs w:val="36"/>
      <w:lang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4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292A77-1C53-4DF1-9E1D-918582245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DFO-MPO</Company>
  <LinksUpToDate>false</LinksUpToDate>
  <CharactersWithSpaces>3607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Houde, Aimee Lee</dc:creator>
  <cp:lastModifiedBy>arash</cp:lastModifiedBy>
  <cp:revision>7</cp:revision>
  <dcterms:created xsi:type="dcterms:W3CDTF">2020-06-25T07:02:00Z</dcterms:created>
  <dcterms:modified xsi:type="dcterms:W3CDTF">2020-07-05T09:01:00Z</dcterms:modified>
</cp:coreProperties>
</file>